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91E6" w14:textId="2C252FB3" w:rsidR="001858E6" w:rsidRDefault="001858E6" w:rsidP="00E05DB4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E05DB4" w:rsidRPr="00157E3B">
        <w:rPr>
          <w:b/>
          <w:color w:val="FFFFFF" w:themeColor="background1"/>
          <w:sz w:val="32"/>
        </w:rPr>
        <w:t>Communication Multi</w:t>
      </w:r>
      <w:r w:rsidR="00E05DB4">
        <w:rPr>
          <w:b/>
          <w:color w:val="FFFFFF" w:themeColor="background1"/>
          <w:sz w:val="32"/>
        </w:rPr>
        <w:t xml:space="preserve"> M</w:t>
      </w:r>
      <w:r w:rsidR="00E05DB4" w:rsidRPr="00157E3B">
        <w:rPr>
          <w:b/>
          <w:color w:val="FFFFFF" w:themeColor="background1"/>
          <w:sz w:val="32"/>
        </w:rPr>
        <w:t>edia</w:t>
      </w:r>
      <w:r w:rsidR="00DF72E3">
        <w:rPr>
          <w:b/>
          <w:color w:val="FFFFFF" w:themeColor="background1"/>
          <w:sz w:val="32"/>
        </w:rPr>
        <w:t xml:space="preserve"> (</w:t>
      </w:r>
      <w:r w:rsidR="00E05DB4" w:rsidRPr="00157E3B">
        <w:rPr>
          <w:b/>
          <w:color w:val="FFFFFF" w:themeColor="background1"/>
          <w:sz w:val="32"/>
        </w:rPr>
        <w:t>C2M</w:t>
      </w:r>
      <w:r w:rsidR="00DF72E3">
        <w:rPr>
          <w:b/>
          <w:color w:val="FFFFFF" w:themeColor="background1"/>
          <w:sz w:val="32"/>
        </w:rPr>
        <w:t>)</w:t>
      </w:r>
    </w:p>
    <w:p w14:paraId="6F653025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17F4E492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28F16286" w14:textId="77777777" w:rsidR="00434311" w:rsidRDefault="00434311" w:rsidP="00434311">
      <w:pPr>
        <w:jc w:val="center"/>
        <w:rPr>
          <w:rFonts w:eastAsia="Times New Roman"/>
        </w:rPr>
      </w:pPr>
      <w:bookmarkStart w:id="0" w:name="_Hlk65570111"/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525132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4F5D6BF8" w14:textId="77777777" w:rsidR="00434311" w:rsidRDefault="00434311" w:rsidP="00434311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E03F943" w14:textId="77777777" w:rsidR="00320AEF" w:rsidRDefault="00434311" w:rsidP="00280902">
      <w:pPr>
        <w:spacing w:after="0" w:line="276" w:lineRule="auto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End w:id="0"/>
    <w:p w14:paraId="097E55F6" w14:textId="77777777" w:rsidR="00434311" w:rsidRPr="001858E6" w:rsidRDefault="00E05DB4" w:rsidP="001858E6">
      <w:pPr>
        <w:tabs>
          <w:tab w:val="left" w:pos="0"/>
        </w:tabs>
        <w:jc w:val="center"/>
        <w:rPr>
          <w:b/>
        </w:rPr>
      </w:pPr>
      <w:r>
        <w:fldChar w:fldCharType="begin"/>
      </w:r>
      <w:r>
        <w:instrText xml:space="preserve"> HYPERLINK "mailto:iae-alternance.lpc2m@univ-lyon3.fr?Subject=Licence%20Pro%20C2M%20-%20&amp;body=" </w:instrText>
      </w:r>
      <w:r>
        <w:fldChar w:fldCharType="separate"/>
      </w:r>
      <w:r>
        <w:rPr>
          <w:rStyle w:val="Lienhypertexte"/>
        </w:rPr>
        <w:t>iae-alternance.lpc2m@univ-lyon3.fr</w:t>
      </w:r>
      <w:r>
        <w:rPr>
          <w:rStyle w:val="Lienhypertexte"/>
        </w:rPr>
        <w:fldChar w:fldCharType="end"/>
      </w:r>
    </w:p>
    <w:p w14:paraId="4EB470F1" w14:textId="77777777" w:rsidR="00F53087" w:rsidRPr="00320AEF" w:rsidRDefault="00F53087" w:rsidP="0032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D0C1CA2" w14:textId="77777777" w:rsidTr="00C7663A">
        <w:tc>
          <w:tcPr>
            <w:tcW w:w="10622" w:type="dxa"/>
          </w:tcPr>
          <w:p w14:paraId="7B5DBEB0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566970C7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6187276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12EBEF7D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04F40FE" w14:textId="77777777" w:rsidR="00C7663A" w:rsidRPr="00014950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7B7CF4AF" w14:textId="16D12C3F" w:rsidR="00434311" w:rsidRPr="00014950" w:rsidRDefault="00434311" w:rsidP="004343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3C3E86C" w14:textId="688E51F0" w:rsidR="00434311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F0FF8263749549DEBF9ECA6BAE10AC30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 </w:t>
            </w:r>
            <w:r w:rsidR="0028090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E5B3A0FC5E6B4D30B2A9AA9144A736D3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DB8291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046B01326BBE4F1C84D6F6C65F0245D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B4CB5BF51C0446D0AE0DD3D27BA62EA9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00EA72E" w14:textId="77777777" w:rsidTr="00C7663A">
        <w:tc>
          <w:tcPr>
            <w:tcW w:w="10622" w:type="dxa"/>
          </w:tcPr>
          <w:p w14:paraId="04B35A2E" w14:textId="53EFDD7D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TUTEUR</w:t>
            </w:r>
            <w:r w:rsidR="00FC0DA6">
              <w:rPr>
                <w:b/>
                <w:bCs/>
                <w:color w:val="0070C0"/>
                <w:sz w:val="28"/>
              </w:rPr>
              <w:t xml:space="preserve"> OU TUTRICE</w:t>
            </w:r>
            <w:r w:rsidR="00434311">
              <w:rPr>
                <w:b/>
                <w:bCs/>
                <w:color w:val="0070C0"/>
                <w:sz w:val="28"/>
              </w:rPr>
              <w:t xml:space="preserve"> OP</w:t>
            </w:r>
            <w:r w:rsidR="00280902">
              <w:rPr>
                <w:b/>
                <w:bCs/>
                <w:color w:val="0070C0"/>
                <w:sz w:val="28"/>
              </w:rPr>
              <w:t>É</w:t>
            </w:r>
            <w:r w:rsidR="00434311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434311">
              <w:rPr>
                <w:b/>
                <w:bCs/>
                <w:color w:val="0070C0"/>
                <w:sz w:val="28"/>
              </w:rPr>
              <w:t>LE</w:t>
            </w:r>
            <w:r w:rsidR="00FC0DA6">
              <w:rPr>
                <w:b/>
                <w:bCs/>
                <w:color w:val="0070C0"/>
                <w:sz w:val="28"/>
              </w:rPr>
              <w:t xml:space="preserve"> ENVISAGÉ</w:t>
            </w:r>
            <w:proofErr w:type="gramEnd"/>
            <w:r w:rsidR="00FC0DA6">
              <w:rPr>
                <w:b/>
                <w:bCs/>
                <w:color w:val="0070C0"/>
                <w:sz w:val="28"/>
              </w:rPr>
              <w:t>.E</w:t>
            </w:r>
          </w:p>
          <w:p w14:paraId="6F975CC4" w14:textId="5E4C1C9E" w:rsidR="00434311" w:rsidRPr="00B603E8" w:rsidRDefault="00434311" w:rsidP="00434311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28090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7912FDD149F140E4B7B7ECF8E5A78B7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8EBC6D2221FC420D86A140635FABEDA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CCEC50A" w14:textId="77777777" w:rsidR="00434311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BBAF632F9D9F4264A93B68C1E73ECE95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369D199" w14:textId="77777777" w:rsidR="00434311" w:rsidRPr="00B603E8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574F84BF11CA4C17A427F3C4D503F52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D9AA09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3D09680A843A4484B15AC9D8E29CD45A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67C19D4903D8478D823CFCABC1BB9AEE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7716BF4" w14:textId="77777777" w:rsidTr="00C7663A">
        <w:tc>
          <w:tcPr>
            <w:tcW w:w="10622" w:type="dxa"/>
          </w:tcPr>
          <w:p w14:paraId="0D3054A6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22C1BFB" w14:textId="211DEF3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28090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13A1E16" w14:textId="06BBE9AD" w:rsidR="00905534" w:rsidRDefault="00280902" w:rsidP="00905534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6DA10AC8" w14:textId="77777777" w:rsidR="00434311" w:rsidRPr="00014950" w:rsidRDefault="00434311" w:rsidP="0028090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Attention, il est nécessaire que le candidat dispose d’une autorisation de travail à temps complet. Si ce n’était pas le cas, nous l’invitons à prendre connaissance des démarches à effectuer dès maintenant auprès de la Préfecture ou de la </w:t>
            </w:r>
            <w:r w:rsidR="009C7692">
              <w:rPr>
                <w:b/>
                <w:i/>
              </w:rPr>
              <w:t>DREETS (ex-</w:t>
            </w:r>
            <w:r>
              <w:rPr>
                <w:b/>
                <w:i/>
              </w:rPr>
              <w:t>DIRECCTE</w:t>
            </w:r>
            <w:r w:rsidR="009C7692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  <w:p w14:paraId="56277DDC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44144DA5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9F37BEC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6CE5E36D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A52AC81" w14:textId="0A96E45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28090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60B0BDE2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170E0EC8" w14:textId="77777777" w:rsidTr="00C7663A">
        <w:tc>
          <w:tcPr>
            <w:tcW w:w="10622" w:type="dxa"/>
          </w:tcPr>
          <w:p w14:paraId="55475C36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DA9651A" w14:textId="77777777" w:rsidR="00493ADC" w:rsidRPr="009D2D1B" w:rsidRDefault="00493ADC" w:rsidP="002912A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69855FC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402C8C9" w14:textId="77777777" w:rsidR="002912AD" w:rsidRDefault="002912AD" w:rsidP="002912A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5F566B91" w14:textId="59C32FC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1697DDC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1159C86E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3C6AD929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6A19D262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BA8E74B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9BE2574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E05DB4" w:rsidRPr="00E05DB4" w14:paraId="54324F9C" w14:textId="77777777" w:rsidTr="00D11C54">
        <w:tc>
          <w:tcPr>
            <w:tcW w:w="2316" w:type="pct"/>
          </w:tcPr>
          <w:p w14:paraId="2EAF9AB3" w14:textId="77777777" w:rsidR="00E05DB4" w:rsidRPr="00E05DB4" w:rsidRDefault="00E05DB4" w:rsidP="00E05DB4">
            <w:pPr>
              <w:spacing w:after="0"/>
              <w:jc w:val="center"/>
              <w:rPr>
                <w:b/>
              </w:rPr>
            </w:pPr>
            <w:r w:rsidRPr="00E05DB4">
              <w:rPr>
                <w:b/>
              </w:rPr>
              <w:t>Missions</w:t>
            </w:r>
          </w:p>
          <w:p w14:paraId="21CE8A6A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0BA0BFA1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1</w:t>
            </w:r>
            <w:r w:rsidRPr="00E05DB4">
              <w:rPr>
                <w:vertAlign w:val="superscript"/>
              </w:rPr>
              <w:t xml:space="preserve">ère </w:t>
            </w:r>
            <w:r w:rsidRPr="00E05DB4">
              <w:t>période</w:t>
            </w:r>
          </w:p>
          <w:p w14:paraId="30E44307" w14:textId="4860FD1B" w:rsidR="00E05DB4" w:rsidRPr="00E05DB4" w:rsidRDefault="00280902" w:rsidP="00E05DB4">
            <w:pPr>
              <w:spacing w:after="0"/>
              <w:jc w:val="center"/>
            </w:pPr>
            <w:r>
              <w:t>S</w:t>
            </w:r>
            <w:r w:rsidR="00E05DB4" w:rsidRPr="00E05DB4">
              <w:t>ept. à janvier</w:t>
            </w:r>
          </w:p>
        </w:tc>
        <w:tc>
          <w:tcPr>
            <w:tcW w:w="895" w:type="pct"/>
          </w:tcPr>
          <w:p w14:paraId="3FEC3E95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2</w:t>
            </w:r>
            <w:r w:rsidRPr="00E05DB4">
              <w:rPr>
                <w:vertAlign w:val="superscript"/>
              </w:rPr>
              <w:t>e</w:t>
            </w:r>
            <w:r w:rsidRPr="00E05DB4">
              <w:t xml:space="preserve"> période</w:t>
            </w:r>
          </w:p>
          <w:p w14:paraId="6529A834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Février à mai</w:t>
            </w:r>
          </w:p>
        </w:tc>
        <w:tc>
          <w:tcPr>
            <w:tcW w:w="895" w:type="pct"/>
          </w:tcPr>
          <w:p w14:paraId="0A26B713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3</w:t>
            </w:r>
            <w:r w:rsidRPr="00E05DB4">
              <w:rPr>
                <w:vertAlign w:val="superscript"/>
              </w:rPr>
              <w:t>e</w:t>
            </w:r>
            <w:r w:rsidRPr="00E05DB4">
              <w:t xml:space="preserve"> période</w:t>
            </w:r>
          </w:p>
          <w:p w14:paraId="0A4A01C3" w14:textId="2C620B87" w:rsidR="00E05DB4" w:rsidRPr="00E05DB4" w:rsidRDefault="00280902" w:rsidP="00E05DB4">
            <w:pPr>
              <w:spacing w:after="0"/>
              <w:jc w:val="center"/>
            </w:pPr>
            <w:r>
              <w:t>J</w:t>
            </w:r>
            <w:r w:rsidR="00E05DB4" w:rsidRPr="00E05DB4">
              <w:t>uin à août</w:t>
            </w:r>
          </w:p>
        </w:tc>
      </w:tr>
      <w:tr w:rsidR="00E05DB4" w:rsidRPr="00E05DB4" w14:paraId="655D4522" w14:textId="77777777" w:rsidTr="00280902">
        <w:trPr>
          <w:trHeight w:val="391"/>
        </w:trPr>
        <w:tc>
          <w:tcPr>
            <w:tcW w:w="2316" w:type="pct"/>
            <w:vAlign w:val="center"/>
          </w:tcPr>
          <w:p w14:paraId="2924EF3C" w14:textId="21BB448F" w:rsidR="00E05DB4" w:rsidRPr="00E05DB4" w:rsidRDefault="00E05DB4" w:rsidP="00280902">
            <w:pPr>
              <w:rPr>
                <w:i/>
              </w:rPr>
            </w:pPr>
            <w:r w:rsidRPr="00E05DB4">
              <w:rPr>
                <w:b/>
                <w:i/>
                <w:sz w:val="18"/>
              </w:rPr>
              <w:t>Exemple</w:t>
            </w:r>
            <w:r w:rsidRPr="00E05DB4">
              <w:rPr>
                <w:i/>
                <w:sz w:val="18"/>
              </w:rPr>
              <w:t xml:space="preserve"> : </w:t>
            </w:r>
            <w:r w:rsidR="00280902">
              <w:rPr>
                <w:i/>
                <w:sz w:val="18"/>
              </w:rPr>
              <w:t>O</w:t>
            </w:r>
            <w:r w:rsidRPr="00E05DB4">
              <w:rPr>
                <w:rFonts w:eastAsia="Calibri"/>
                <w:i/>
                <w:sz w:val="18"/>
              </w:rPr>
              <w:t>ptimisation du référencement Web</w:t>
            </w:r>
          </w:p>
        </w:tc>
        <w:tc>
          <w:tcPr>
            <w:tcW w:w="894" w:type="pct"/>
            <w:vAlign w:val="center"/>
          </w:tcPr>
          <w:p w14:paraId="08FAA94A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20%</w:t>
            </w:r>
          </w:p>
        </w:tc>
        <w:tc>
          <w:tcPr>
            <w:tcW w:w="895" w:type="pct"/>
            <w:vAlign w:val="center"/>
          </w:tcPr>
          <w:p w14:paraId="133D4338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40%</w:t>
            </w:r>
          </w:p>
        </w:tc>
        <w:tc>
          <w:tcPr>
            <w:tcW w:w="895" w:type="pct"/>
          </w:tcPr>
          <w:p w14:paraId="30486BD3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50%</w:t>
            </w:r>
          </w:p>
        </w:tc>
      </w:tr>
      <w:tr w:rsidR="00E05DB4" w:rsidRPr="00E05DB4" w14:paraId="6CCC7493" w14:textId="77777777" w:rsidTr="00D11C54">
        <w:trPr>
          <w:trHeight w:val="638"/>
        </w:trPr>
        <w:sdt>
          <w:sdtPr>
            <w:id w:val="-689062963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46320E21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130682919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0954ED98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51511023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A2B9F63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203430081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68E512A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78EB02E6" w14:textId="77777777" w:rsidTr="00D11C54">
        <w:trPr>
          <w:trHeight w:val="638"/>
        </w:trPr>
        <w:sdt>
          <w:sdtPr>
            <w:id w:val="-944767504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7AA10DB4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1189958481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0F97BE96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38617188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B772E46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342009392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6370C98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2D62EC5B" w14:textId="77777777" w:rsidTr="00D11C54">
        <w:trPr>
          <w:trHeight w:val="638"/>
        </w:trPr>
        <w:sdt>
          <w:sdtPr>
            <w:id w:val="1941569751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6ADB3008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973819705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5CE941F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889806014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11554C9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2003347867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A626FAB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422D8D49" w14:textId="77777777" w:rsidTr="00280902">
        <w:trPr>
          <w:trHeight w:val="909"/>
        </w:trPr>
        <w:sdt>
          <w:sdtPr>
            <w:id w:val="-92734640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47123500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805743658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208827F4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2718526" w14:textId="77777777" w:rsidR="00E05DB4" w:rsidRPr="00E05DB4" w:rsidRDefault="00E05DB4" w:rsidP="00E05DB4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808017509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80DBD8C" w14:textId="77777777" w:rsidR="00E05DB4" w:rsidRPr="00E05DB4" w:rsidRDefault="00E05DB4" w:rsidP="00E05DB4"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4629FBA1" w14:textId="77777777" w:rsidTr="00D11C54">
        <w:trPr>
          <w:trHeight w:val="311"/>
        </w:trPr>
        <w:tc>
          <w:tcPr>
            <w:tcW w:w="2316" w:type="pct"/>
          </w:tcPr>
          <w:p w14:paraId="6891F2DF" w14:textId="77777777" w:rsidR="00E05DB4" w:rsidRPr="00280902" w:rsidRDefault="00E05DB4" w:rsidP="00E05DB4">
            <w:pPr>
              <w:rPr>
                <w:b/>
                <w:bCs/>
              </w:rPr>
            </w:pPr>
            <w:r w:rsidRPr="00280902">
              <w:rPr>
                <w:b/>
                <w:bCs/>
              </w:rPr>
              <w:t xml:space="preserve">TOTAL </w:t>
            </w:r>
            <w:r w:rsidRPr="00280902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421F4E8C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  <w:tc>
          <w:tcPr>
            <w:tcW w:w="895" w:type="pct"/>
          </w:tcPr>
          <w:p w14:paraId="46151C2A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  <w:tc>
          <w:tcPr>
            <w:tcW w:w="895" w:type="pct"/>
          </w:tcPr>
          <w:p w14:paraId="32E63FCA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</w:tr>
    </w:tbl>
    <w:p w14:paraId="53A721C2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4DC6FA40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57B3CDE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3DB05C3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4478E002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C368238" w14:textId="04D5B8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C7692">
        <w:rPr>
          <w:rFonts w:ascii="Tahoma" w:hAnsi="Tahoma" w:cs="Tahoma"/>
          <w:b/>
        </w:rPr>
        <w:t xml:space="preserve">à disposition de </w:t>
      </w:r>
      <w:proofErr w:type="gramStart"/>
      <w:r w:rsidR="009C7692">
        <w:rPr>
          <w:rFonts w:ascii="Tahoma" w:hAnsi="Tahoma" w:cs="Tahoma"/>
          <w:b/>
        </w:rPr>
        <w:t>l’alternant</w:t>
      </w:r>
      <w:r w:rsidR="0028090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022E81DA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D384410" w14:textId="77777777" w:rsidR="00B02493" w:rsidRPr="00F80E9C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38F27F98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8AE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1B2BCDAE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7A7E54F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5B8E86E2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05D96F63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F76EBFA" wp14:editId="5047A372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FEF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783FA25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C42FADC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09E8B7B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0D59EB6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38E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6A60047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097B621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5732B740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FACF2FC" w14:textId="77777777" w:rsidR="005D5033" w:rsidRPr="00014950" w:rsidRDefault="00D4095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7562D25" wp14:editId="700ED162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A15C016" w14:textId="77777777" w:rsidR="00610FFB" w:rsidRPr="00B02493" w:rsidRDefault="00493ADC" w:rsidP="00280902">
      <w:pPr>
        <w:keepLines/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F302" w14:textId="77777777" w:rsidR="00C45A58" w:rsidRDefault="00C45A58" w:rsidP="00F53087">
      <w:pPr>
        <w:spacing w:after="0" w:line="240" w:lineRule="auto"/>
      </w:pPr>
      <w:r>
        <w:separator/>
      </w:r>
    </w:p>
  </w:endnote>
  <w:endnote w:type="continuationSeparator" w:id="0">
    <w:p w14:paraId="50E1839C" w14:textId="77777777" w:rsidR="00C45A58" w:rsidRDefault="00C45A5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146457FD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8903CE1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234D">
          <w:rPr>
            <w:noProof/>
          </w:rPr>
          <w:t>2</w:t>
        </w:r>
        <w:r>
          <w:fldChar w:fldCharType="end"/>
        </w:r>
      </w:p>
    </w:sdtContent>
  </w:sdt>
  <w:p w14:paraId="007C77E2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5743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01A4C75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A0DB" w14:textId="77777777" w:rsidR="00C45A58" w:rsidRDefault="00C45A58" w:rsidP="00F53087">
      <w:pPr>
        <w:spacing w:after="0" w:line="240" w:lineRule="auto"/>
      </w:pPr>
      <w:r>
        <w:separator/>
      </w:r>
    </w:p>
  </w:footnote>
  <w:footnote w:type="continuationSeparator" w:id="0">
    <w:p w14:paraId="097DF696" w14:textId="77777777" w:rsidR="00C45A58" w:rsidRDefault="00C45A5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79B3" w14:textId="212DFFF4" w:rsidR="00D67FD5" w:rsidRDefault="009C7692">
    <w:pPr>
      <w:pStyle w:val="En-tte"/>
    </w:pPr>
    <w:r>
      <w:rPr>
        <w:noProof/>
      </w:rPr>
      <w:drawing>
        <wp:inline distT="0" distB="0" distL="0" distR="0" wp14:anchorId="4C279C9A" wp14:editId="26AFA3A4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89" cy="429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34311">
      <w:t>202</w:t>
    </w:r>
    <w:r w:rsidR="00DF72E3">
      <w:t>6</w:t>
    </w:r>
    <w:r w:rsidR="00EC5975">
      <w:t>/</w:t>
    </w:r>
    <w:r w:rsidR="00DE7944">
      <w:t>202</w:t>
    </w:r>
    <w:r w:rsidR="00DF72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9616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LU3r7Ghoi6e7yXiPnaH6gSX/ZwcrA22Ix2fbLAD1+TIhZa9c+jzzhoKqu3kYYJQEpCuatZ1rKg3eDPvaB0Kmw==" w:salt="b5it2ph0R727UFiUyfTfi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153E1"/>
    <w:rsid w:val="00145C67"/>
    <w:rsid w:val="00162B9E"/>
    <w:rsid w:val="001772AA"/>
    <w:rsid w:val="001858E6"/>
    <w:rsid w:val="00191873"/>
    <w:rsid w:val="00193DDC"/>
    <w:rsid w:val="001C1FB8"/>
    <w:rsid w:val="001E595C"/>
    <w:rsid w:val="001E6794"/>
    <w:rsid w:val="00221CA0"/>
    <w:rsid w:val="00280902"/>
    <w:rsid w:val="002912AD"/>
    <w:rsid w:val="002A64D1"/>
    <w:rsid w:val="002B2C18"/>
    <w:rsid w:val="002E6CEA"/>
    <w:rsid w:val="002F46F6"/>
    <w:rsid w:val="00320AEF"/>
    <w:rsid w:val="003363C0"/>
    <w:rsid w:val="003430DC"/>
    <w:rsid w:val="0037061E"/>
    <w:rsid w:val="00384639"/>
    <w:rsid w:val="003B1F0D"/>
    <w:rsid w:val="003C3EE7"/>
    <w:rsid w:val="003F4B6C"/>
    <w:rsid w:val="00406522"/>
    <w:rsid w:val="004165A3"/>
    <w:rsid w:val="00434311"/>
    <w:rsid w:val="00474835"/>
    <w:rsid w:val="00487107"/>
    <w:rsid w:val="00493ADC"/>
    <w:rsid w:val="004B3857"/>
    <w:rsid w:val="004C26A5"/>
    <w:rsid w:val="004F403B"/>
    <w:rsid w:val="00512C00"/>
    <w:rsid w:val="00515AA3"/>
    <w:rsid w:val="00525132"/>
    <w:rsid w:val="00534023"/>
    <w:rsid w:val="00534B41"/>
    <w:rsid w:val="005A3205"/>
    <w:rsid w:val="005D0DA5"/>
    <w:rsid w:val="005D5033"/>
    <w:rsid w:val="005F6214"/>
    <w:rsid w:val="00610FFB"/>
    <w:rsid w:val="0061405A"/>
    <w:rsid w:val="006436D6"/>
    <w:rsid w:val="00696C2D"/>
    <w:rsid w:val="006B2BEA"/>
    <w:rsid w:val="006C4D70"/>
    <w:rsid w:val="006C4F03"/>
    <w:rsid w:val="006D708E"/>
    <w:rsid w:val="0070691F"/>
    <w:rsid w:val="007118B6"/>
    <w:rsid w:val="00740295"/>
    <w:rsid w:val="00746E58"/>
    <w:rsid w:val="00785E55"/>
    <w:rsid w:val="007A2332"/>
    <w:rsid w:val="007C531B"/>
    <w:rsid w:val="00837E89"/>
    <w:rsid w:val="00850713"/>
    <w:rsid w:val="008635B6"/>
    <w:rsid w:val="008657B5"/>
    <w:rsid w:val="0088219C"/>
    <w:rsid w:val="008A7B1A"/>
    <w:rsid w:val="008C5B4D"/>
    <w:rsid w:val="008E5783"/>
    <w:rsid w:val="00905534"/>
    <w:rsid w:val="0090613D"/>
    <w:rsid w:val="00927CE9"/>
    <w:rsid w:val="00935C09"/>
    <w:rsid w:val="00952827"/>
    <w:rsid w:val="009C7692"/>
    <w:rsid w:val="009D2D1B"/>
    <w:rsid w:val="009D4E63"/>
    <w:rsid w:val="009E373B"/>
    <w:rsid w:val="009F61A8"/>
    <w:rsid w:val="00A15D2E"/>
    <w:rsid w:val="00A24D16"/>
    <w:rsid w:val="00A6388E"/>
    <w:rsid w:val="00A83E54"/>
    <w:rsid w:val="00AA0B46"/>
    <w:rsid w:val="00AB21BF"/>
    <w:rsid w:val="00AB6C6A"/>
    <w:rsid w:val="00AF1920"/>
    <w:rsid w:val="00AF234D"/>
    <w:rsid w:val="00AF3EF1"/>
    <w:rsid w:val="00B003F5"/>
    <w:rsid w:val="00B02493"/>
    <w:rsid w:val="00B231BA"/>
    <w:rsid w:val="00B41E36"/>
    <w:rsid w:val="00B41F04"/>
    <w:rsid w:val="00B45C63"/>
    <w:rsid w:val="00B45FB5"/>
    <w:rsid w:val="00B64112"/>
    <w:rsid w:val="00B6456D"/>
    <w:rsid w:val="00B91B79"/>
    <w:rsid w:val="00C040A6"/>
    <w:rsid w:val="00C426ED"/>
    <w:rsid w:val="00C45A58"/>
    <w:rsid w:val="00C50915"/>
    <w:rsid w:val="00C62FA5"/>
    <w:rsid w:val="00C7663A"/>
    <w:rsid w:val="00C80B5C"/>
    <w:rsid w:val="00CE3D2E"/>
    <w:rsid w:val="00CE47B5"/>
    <w:rsid w:val="00CF17B3"/>
    <w:rsid w:val="00D2756F"/>
    <w:rsid w:val="00D40959"/>
    <w:rsid w:val="00D42C01"/>
    <w:rsid w:val="00D67FD5"/>
    <w:rsid w:val="00DA2E70"/>
    <w:rsid w:val="00DB0672"/>
    <w:rsid w:val="00DC0E32"/>
    <w:rsid w:val="00DD732F"/>
    <w:rsid w:val="00DE6802"/>
    <w:rsid w:val="00DE7944"/>
    <w:rsid w:val="00DF72E3"/>
    <w:rsid w:val="00E05DB4"/>
    <w:rsid w:val="00E36283"/>
    <w:rsid w:val="00E95955"/>
    <w:rsid w:val="00EC5975"/>
    <w:rsid w:val="00EE12FE"/>
    <w:rsid w:val="00F53087"/>
    <w:rsid w:val="00F80E9C"/>
    <w:rsid w:val="00F82F53"/>
    <w:rsid w:val="00F86AC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618540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34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3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3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43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unication-multi-media-c2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F8263749549DEBF9ECA6BAE10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2025D-3CBD-4F1A-9BF7-AA37979534FC}"/>
      </w:docPartPr>
      <w:docPartBody>
        <w:p w:rsidR="008E4634" w:rsidRDefault="00067A69" w:rsidP="00067A69">
          <w:pPr>
            <w:pStyle w:val="F0FF8263749549DEBF9ECA6BAE10AC3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3A0FC5E6B4D30B2A9AA9144A7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4F56-0C50-46FA-BE19-341000FA40F8}"/>
      </w:docPartPr>
      <w:docPartBody>
        <w:p w:rsidR="008E4634" w:rsidRDefault="00067A69" w:rsidP="00067A69">
          <w:pPr>
            <w:pStyle w:val="E5B3A0FC5E6B4D30B2A9AA9144A736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B01326BBE4F1C84D6F6C65F02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9640A-DFDA-473A-8641-7DDEF94DB93D}"/>
      </w:docPartPr>
      <w:docPartBody>
        <w:p w:rsidR="008E4634" w:rsidRDefault="00067A69" w:rsidP="00067A69">
          <w:pPr>
            <w:pStyle w:val="046B01326BBE4F1C84D6F6C65F0245D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B5BF51C0446D0AE0DD3D27BA62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C7965-D898-4A46-979C-8E5F754EC3CD}"/>
      </w:docPartPr>
      <w:docPartBody>
        <w:p w:rsidR="008E4634" w:rsidRDefault="00067A69" w:rsidP="00067A69">
          <w:pPr>
            <w:pStyle w:val="B4CB5BF51C0446D0AE0DD3D27BA62E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2FDD149F140E4B7B7ECF8E5A78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AB826-23FB-4042-91C7-76FF413D524C}"/>
      </w:docPartPr>
      <w:docPartBody>
        <w:p w:rsidR="008E4634" w:rsidRDefault="00067A69" w:rsidP="00067A69">
          <w:pPr>
            <w:pStyle w:val="7912FDD149F140E4B7B7ECF8E5A78B7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C6D2221FC420D86A140635FABE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BE1E1-4AE7-4DDE-8EC0-71E89E9D3C76}"/>
      </w:docPartPr>
      <w:docPartBody>
        <w:p w:rsidR="008E4634" w:rsidRDefault="00067A69" w:rsidP="00067A69">
          <w:pPr>
            <w:pStyle w:val="8EBC6D2221FC420D86A140635FABEDA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F632F9D9F4264A93B68C1E73EC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4650E-574A-441E-A4C0-9FA124EA13DE}"/>
      </w:docPartPr>
      <w:docPartBody>
        <w:p w:rsidR="008E4634" w:rsidRDefault="00067A69" w:rsidP="00067A69">
          <w:pPr>
            <w:pStyle w:val="BBAF632F9D9F4264A93B68C1E73ECE95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F84BF11CA4C17A427F3C4D503F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A6FAC-EF80-453A-87A6-613D70DE364D}"/>
      </w:docPartPr>
      <w:docPartBody>
        <w:p w:rsidR="008E4634" w:rsidRDefault="00067A69" w:rsidP="00067A69">
          <w:pPr>
            <w:pStyle w:val="574F84BF11CA4C17A427F3C4D503F52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09680A843A4484B15AC9D8E29C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32759-8A8F-410C-8A1D-ACECAA228E66}"/>
      </w:docPartPr>
      <w:docPartBody>
        <w:p w:rsidR="008E4634" w:rsidRDefault="00067A69" w:rsidP="00067A69">
          <w:pPr>
            <w:pStyle w:val="3D09680A843A4484B15AC9D8E29CD45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19D4903D8478D823CFCABC1BB9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85A5-0368-4AC6-A569-DBEBA6ACBD75}"/>
      </w:docPartPr>
      <w:docPartBody>
        <w:p w:rsidR="008E4634" w:rsidRDefault="00067A69" w:rsidP="00067A69">
          <w:pPr>
            <w:pStyle w:val="67C19D4903D8478D823CFCABC1BB9AE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E49F91B67A4E2AAD8235CB3BFB4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E3EC6-32F6-47FD-BFF7-E9928D67DD26}"/>
      </w:docPartPr>
      <w:docPartBody>
        <w:p w:rsidR="00442BD1" w:rsidRDefault="00CC422E" w:rsidP="00CC422E">
          <w:pPr>
            <w:pStyle w:val="B2E49F91B67A4E2AAD8235CB3BFB48AB"/>
          </w:pPr>
          <w:r w:rsidRPr="001A6E7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67A69"/>
    <w:rsid w:val="001B5E33"/>
    <w:rsid w:val="0020669A"/>
    <w:rsid w:val="002750EC"/>
    <w:rsid w:val="002D7406"/>
    <w:rsid w:val="002F24FF"/>
    <w:rsid w:val="003524C9"/>
    <w:rsid w:val="003574F8"/>
    <w:rsid w:val="00382F64"/>
    <w:rsid w:val="003B5DD8"/>
    <w:rsid w:val="00442BD1"/>
    <w:rsid w:val="0055578B"/>
    <w:rsid w:val="007600E6"/>
    <w:rsid w:val="0078368B"/>
    <w:rsid w:val="00792923"/>
    <w:rsid w:val="007E1171"/>
    <w:rsid w:val="00821970"/>
    <w:rsid w:val="008C7EB0"/>
    <w:rsid w:val="008E4634"/>
    <w:rsid w:val="00923A8D"/>
    <w:rsid w:val="0099002B"/>
    <w:rsid w:val="009B48D9"/>
    <w:rsid w:val="00A671C0"/>
    <w:rsid w:val="00B41784"/>
    <w:rsid w:val="00BB3C50"/>
    <w:rsid w:val="00BC5EDC"/>
    <w:rsid w:val="00BC79FF"/>
    <w:rsid w:val="00C62FA5"/>
    <w:rsid w:val="00C82C7F"/>
    <w:rsid w:val="00C93A14"/>
    <w:rsid w:val="00CC422E"/>
    <w:rsid w:val="00D25E85"/>
    <w:rsid w:val="00D34F1C"/>
    <w:rsid w:val="00DA6C95"/>
    <w:rsid w:val="00E8517C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422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0FF8263749549DEBF9ECA6BAE10AC30">
    <w:name w:val="F0FF8263749549DEBF9ECA6BAE10AC30"/>
    <w:rsid w:val="00067A69"/>
  </w:style>
  <w:style w:type="paragraph" w:customStyle="1" w:styleId="E5B3A0FC5E6B4D30B2A9AA9144A736D3">
    <w:name w:val="E5B3A0FC5E6B4D30B2A9AA9144A736D3"/>
    <w:rsid w:val="00067A69"/>
  </w:style>
  <w:style w:type="paragraph" w:customStyle="1" w:styleId="046B01326BBE4F1C84D6F6C65F0245D1">
    <w:name w:val="046B01326BBE4F1C84D6F6C65F0245D1"/>
    <w:rsid w:val="00067A69"/>
  </w:style>
  <w:style w:type="paragraph" w:customStyle="1" w:styleId="B4CB5BF51C0446D0AE0DD3D27BA62EA9">
    <w:name w:val="B4CB5BF51C0446D0AE0DD3D27BA62EA9"/>
    <w:rsid w:val="00067A69"/>
  </w:style>
  <w:style w:type="paragraph" w:customStyle="1" w:styleId="7912FDD149F140E4B7B7ECF8E5A78B74">
    <w:name w:val="7912FDD149F140E4B7B7ECF8E5A78B74"/>
    <w:rsid w:val="00067A69"/>
  </w:style>
  <w:style w:type="paragraph" w:customStyle="1" w:styleId="8EBC6D2221FC420D86A140635FABEDA3">
    <w:name w:val="8EBC6D2221FC420D86A140635FABEDA3"/>
    <w:rsid w:val="00067A69"/>
  </w:style>
  <w:style w:type="paragraph" w:customStyle="1" w:styleId="BBAF632F9D9F4264A93B68C1E73ECE95">
    <w:name w:val="BBAF632F9D9F4264A93B68C1E73ECE95"/>
    <w:rsid w:val="00067A69"/>
  </w:style>
  <w:style w:type="paragraph" w:customStyle="1" w:styleId="574F84BF11CA4C17A427F3C4D503F523">
    <w:name w:val="574F84BF11CA4C17A427F3C4D503F523"/>
    <w:rsid w:val="00067A69"/>
  </w:style>
  <w:style w:type="paragraph" w:customStyle="1" w:styleId="3D09680A843A4484B15AC9D8E29CD45A">
    <w:name w:val="3D09680A843A4484B15AC9D8E29CD45A"/>
    <w:rsid w:val="00067A69"/>
  </w:style>
  <w:style w:type="paragraph" w:customStyle="1" w:styleId="67C19D4903D8478D823CFCABC1BB9AEE">
    <w:name w:val="67C19D4903D8478D823CFCABC1BB9AEE"/>
    <w:rsid w:val="00067A69"/>
  </w:style>
  <w:style w:type="paragraph" w:customStyle="1" w:styleId="B2E49F91B67A4E2AAD8235CB3BFB48AB">
    <w:name w:val="B2E49F91B67A4E2AAD8235CB3BFB48AB"/>
    <w:rsid w:val="00CC4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60C8-40CD-4003-BAC1-16B10A9C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11</cp:revision>
  <dcterms:created xsi:type="dcterms:W3CDTF">2025-02-26T10:49:00Z</dcterms:created>
  <dcterms:modified xsi:type="dcterms:W3CDTF">2026-01-16T06:46:00Z</dcterms:modified>
</cp:coreProperties>
</file>