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DC077" w14:textId="0E73BE11" w:rsidR="001858E6" w:rsidRDefault="001858E6" w:rsidP="001858E6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Licence Professionnelle </w:t>
      </w:r>
      <w:r w:rsidRPr="00F85383">
        <w:rPr>
          <w:b/>
          <w:color w:val="FFFFFF" w:themeColor="background1"/>
          <w:sz w:val="32"/>
        </w:rPr>
        <w:t>Chargé</w:t>
      </w:r>
      <w:r w:rsidR="0098127B">
        <w:rPr>
          <w:b/>
          <w:color w:val="FFFFFF" w:themeColor="background1"/>
          <w:sz w:val="32"/>
        </w:rPr>
        <w:t>.e</w:t>
      </w:r>
      <w:r w:rsidRPr="00F85383">
        <w:rPr>
          <w:b/>
          <w:color w:val="FFFFFF" w:themeColor="background1"/>
          <w:sz w:val="32"/>
        </w:rPr>
        <w:t xml:space="preserve"> d'Affaires en Bâtiment (CAB)</w:t>
      </w:r>
    </w:p>
    <w:p w14:paraId="060D5F57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4A0F325E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440C2EF8" w14:textId="77777777" w:rsidR="00434311" w:rsidRDefault="00434311" w:rsidP="00434311">
      <w:pPr>
        <w:jc w:val="center"/>
        <w:rPr>
          <w:rFonts w:eastAsia="Times New Roman"/>
        </w:rPr>
      </w:pPr>
      <w:bookmarkStart w:id="0" w:name="_Hlk65570111"/>
      <w:r>
        <w:rPr>
          <w:rFonts w:eastAsia="Times New Roman"/>
        </w:rPr>
        <w:t xml:space="preserve">Pour prendre connaissance des informations tarifaires et données nécessaires à votre OPCO, nous vous invitons à vous reporter à la fiche </w:t>
      </w:r>
      <w:r w:rsidR="00F57510">
        <w:rPr>
          <w:rFonts w:eastAsia="Times New Roman"/>
        </w:rPr>
        <w:t>« Informations Contrats »</w:t>
      </w:r>
      <w:r>
        <w:rPr>
          <w:rFonts w:eastAsia="Times New Roman"/>
        </w:rPr>
        <w:t xml:space="preserve">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2272AC5F" w14:textId="77777777" w:rsidR="00434311" w:rsidRDefault="00434311" w:rsidP="00434311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244B8EE8" w14:textId="77777777" w:rsidR="00320AEF" w:rsidRDefault="00434311" w:rsidP="00434311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bookmarkEnd w:id="0"/>
    <w:p w14:paraId="01B61E52" w14:textId="094F3971" w:rsidR="00434311" w:rsidRPr="001858E6" w:rsidRDefault="001858E6" w:rsidP="001858E6">
      <w:pPr>
        <w:tabs>
          <w:tab w:val="left" w:pos="0"/>
        </w:tabs>
        <w:jc w:val="center"/>
        <w:rPr>
          <w:b/>
        </w:rPr>
      </w:pPr>
      <w:r>
        <w:fldChar w:fldCharType="begin"/>
      </w:r>
      <w:r>
        <w:instrText xml:space="preserve"> HYPERLINK "mailto:iae-alternance.lpcab@univ-lyon3.fr?Subject=Licence%20Pro%20CAB%20-%20&amp;body=" </w:instrText>
      </w:r>
      <w:r>
        <w:fldChar w:fldCharType="separate"/>
      </w:r>
      <w:r>
        <w:rPr>
          <w:rStyle w:val="Lienhypertexte"/>
        </w:rPr>
        <w:t>iae-alternance.lpcab@univ-lyon3.fr</w:t>
      </w:r>
      <w:r>
        <w:rPr>
          <w:rStyle w:val="Lienhypertexte"/>
        </w:rPr>
        <w:fldChar w:fldCharType="end"/>
      </w:r>
    </w:p>
    <w:p w14:paraId="42B5E091" w14:textId="77777777" w:rsidR="00F53087" w:rsidRPr="00320AEF" w:rsidRDefault="00F53087" w:rsidP="00320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16FA9B5D" w14:textId="77777777" w:rsidTr="00C7663A">
        <w:tc>
          <w:tcPr>
            <w:tcW w:w="10622" w:type="dxa"/>
          </w:tcPr>
          <w:p w14:paraId="5674FE08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426434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EA6B47" w:rsidRPr="001E595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B0AFCED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7F95E85C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35001094" w14:textId="77777777" w:rsidR="00C7663A" w:rsidRPr="00014950" w:rsidRDefault="00C7663A" w:rsidP="00C7663A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5E88BAAE" w14:textId="3F5B5E6C" w:rsidR="00434311" w:rsidRPr="00014950" w:rsidRDefault="00434311" w:rsidP="0043431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3E6E98E7" w14:textId="1631FED0" w:rsidR="00434311" w:rsidRPr="00014950" w:rsidRDefault="00434311" w:rsidP="00434311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Nom :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F0FF8263749549DEBF9ECA6BAE10AC30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 </w:t>
            </w:r>
            <w:r w:rsidR="0098127B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E5B3A0FC5E6B4D30B2A9AA9144A736D3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33EC9AC7" w14:textId="77777777" w:rsidR="00C7663A" w:rsidRPr="00014950" w:rsidRDefault="00434311" w:rsidP="00434311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046B01326BBE4F1C84D6F6C65F0245D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B4CB5BF51C0446D0AE0DD3D27BA62EA9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007253DB" w14:textId="77777777" w:rsidTr="00C7663A">
        <w:tc>
          <w:tcPr>
            <w:tcW w:w="10622" w:type="dxa"/>
          </w:tcPr>
          <w:p w14:paraId="2726F4CF" w14:textId="584B7ADC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TUTEUR</w:t>
            </w:r>
            <w:r w:rsidR="00FC0DA6">
              <w:rPr>
                <w:b/>
                <w:bCs/>
                <w:color w:val="0070C0"/>
                <w:sz w:val="28"/>
              </w:rPr>
              <w:t xml:space="preserve"> OU TUTRICE</w:t>
            </w:r>
            <w:r w:rsidR="00434311">
              <w:rPr>
                <w:b/>
                <w:bCs/>
                <w:color w:val="0070C0"/>
                <w:sz w:val="28"/>
              </w:rPr>
              <w:t xml:space="preserve"> OP</w:t>
            </w:r>
            <w:r w:rsidR="0098127B">
              <w:rPr>
                <w:b/>
                <w:bCs/>
                <w:color w:val="0070C0"/>
                <w:sz w:val="28"/>
              </w:rPr>
              <w:t>É</w:t>
            </w:r>
            <w:r w:rsidR="00434311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434311">
              <w:rPr>
                <w:b/>
                <w:bCs/>
                <w:color w:val="0070C0"/>
                <w:sz w:val="28"/>
              </w:rPr>
              <w:t>LE</w:t>
            </w:r>
            <w:r w:rsidR="00FC0DA6">
              <w:rPr>
                <w:b/>
                <w:bCs/>
                <w:color w:val="0070C0"/>
                <w:sz w:val="28"/>
              </w:rPr>
              <w:t xml:space="preserve"> ENVISAGÉ</w:t>
            </w:r>
            <w:proofErr w:type="gramEnd"/>
            <w:r w:rsidR="00FC0DA6">
              <w:rPr>
                <w:b/>
                <w:bCs/>
                <w:color w:val="0070C0"/>
                <w:sz w:val="28"/>
              </w:rPr>
              <w:t>.E</w:t>
            </w:r>
          </w:p>
          <w:p w14:paraId="1C8A819E" w14:textId="60A84DBA" w:rsidR="00434311" w:rsidRPr="00B603E8" w:rsidRDefault="00434311" w:rsidP="00434311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98127B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7912FDD149F140E4B7B7ECF8E5A78B74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8EBC6D2221FC420D86A140635FABEDA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89B4AC4" w14:textId="77777777" w:rsidR="00434311" w:rsidRDefault="00434311" w:rsidP="00434311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BBAF632F9D9F4264A93B68C1E73ECE95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488FF5CD" w14:textId="77777777" w:rsidR="00434311" w:rsidRPr="00B603E8" w:rsidRDefault="00434311" w:rsidP="00434311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574F84BF11CA4C17A427F3C4D503F523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5D5A6F1" w14:textId="77777777" w:rsidR="00C7663A" w:rsidRPr="00014950" w:rsidRDefault="00434311" w:rsidP="00434311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Tel : : </w:t>
            </w:r>
            <w:sdt>
              <w:sdtPr>
                <w:rPr>
                  <w:b/>
                </w:rPr>
                <w:id w:val="2027746390"/>
                <w:placeholder>
                  <w:docPart w:val="3D09680A843A4484B15AC9D8E29CD45A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67C19D4903D8478D823CFCABC1BB9AEE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0BFBC344" w14:textId="77777777" w:rsidTr="00C7663A">
        <w:tc>
          <w:tcPr>
            <w:tcW w:w="10622" w:type="dxa"/>
          </w:tcPr>
          <w:p w14:paraId="3D07A60A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6979B149" w14:textId="2D5FF78F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98127B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7C933926" w14:textId="502A6D90" w:rsidR="00905534" w:rsidRDefault="0098127B" w:rsidP="00905534">
            <w:pPr>
              <w:spacing w:line="360" w:lineRule="auto"/>
              <w:rPr>
                <w:b/>
                <w:bCs/>
                <w:i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37045BC5" w14:textId="77777777" w:rsidR="00434311" w:rsidRPr="00014950" w:rsidRDefault="00434311" w:rsidP="0098127B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Attention, il est nécessaire que le candidat dispose d’une autorisation de travail à temps complet. Si ce n’était pas le cas, nous l’invitons à prendre connaissance des démarches à effectuer dès maintenant auprès de la Préfecture ou de la </w:t>
            </w:r>
            <w:r w:rsidR="00F86F52">
              <w:rPr>
                <w:b/>
                <w:i/>
              </w:rPr>
              <w:t>DREETS (ex-</w:t>
            </w:r>
            <w:r>
              <w:rPr>
                <w:b/>
                <w:i/>
              </w:rPr>
              <w:t>DIRECCTE</w:t>
            </w:r>
            <w:r w:rsidR="00F86F52">
              <w:rPr>
                <w:b/>
                <w:i/>
              </w:rPr>
              <w:t>)</w:t>
            </w:r>
            <w:r>
              <w:rPr>
                <w:b/>
                <w:i/>
              </w:rPr>
              <w:t>.</w:t>
            </w:r>
          </w:p>
          <w:p w14:paraId="3D415CDF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0F94BBB8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57F23A1D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02AC5430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8266D43" w14:textId="4119C42C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98127B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653A632E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065131E7" w14:textId="77777777" w:rsidTr="005865DE">
        <w:trPr>
          <w:trHeight w:val="2825"/>
        </w:trPr>
        <w:tc>
          <w:tcPr>
            <w:tcW w:w="10622" w:type="dxa"/>
          </w:tcPr>
          <w:p w14:paraId="547EBC3A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1D07E393" w14:textId="77777777" w:rsidR="00493ADC" w:rsidRPr="009D2D1B" w:rsidRDefault="00493ADC" w:rsidP="00693940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9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52B24476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7BDF55A" w14:textId="77777777" w:rsidR="00693940" w:rsidRDefault="00693940" w:rsidP="0069394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0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42A6686B" w14:textId="1487A288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32464616" w14:textId="77777777" w:rsidR="00452BB8" w:rsidRDefault="00452BB8" w:rsidP="005A4B84">
            <w:pPr>
              <w:jc w:val="both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52BB8">
              <w:rPr>
                <w:b/>
                <w:bCs/>
                <w:i/>
                <w:iCs/>
                <w:color w:val="FF0000"/>
                <w:sz w:val="24"/>
                <w:szCs w:val="24"/>
              </w:rPr>
              <w:t>Le contrat doit impérativement inclure les dates de début et fin de formation de la Licence Professionnelle</w:t>
            </w:r>
            <w:r w:rsidRPr="00452BB8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452BB8">
              <w:rPr>
                <w:b/>
                <w:bCs/>
                <w:i/>
                <w:iCs/>
                <w:color w:val="FF0000"/>
                <w:sz w:val="24"/>
                <w:szCs w:val="24"/>
              </w:rPr>
              <w:t>Chargé d’Affaires en Bâtiment</w:t>
            </w:r>
          </w:p>
          <w:p w14:paraId="0500AF49" w14:textId="63EA658A" w:rsidR="006436D6" w:rsidRPr="00014950" w:rsidRDefault="006436D6" w:rsidP="00452BB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73F42F1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79BFDD85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bookmarkStart w:id="1" w:name="_GoBack"/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  <w:bookmarkEnd w:id="1"/>
        </w:sdtContent>
      </w:sdt>
    </w:p>
    <w:p w14:paraId="50A238DE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7A6C78BB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E81CD6">
        <w:rPr>
          <w:b/>
          <w:bCs/>
          <w:u w:val="single"/>
        </w:rPr>
        <w:t>Missions</w:t>
      </w:r>
      <w:r w:rsidR="00952827" w:rsidRPr="00E81CD6">
        <w:rPr>
          <w:b/>
          <w:bCs/>
          <w:u w:val="single"/>
        </w:rPr>
        <w:t>/Activités</w:t>
      </w:r>
      <w:r w:rsidR="0070691F" w:rsidRPr="00E81CD6">
        <w:rPr>
          <w:b/>
          <w:bCs/>
          <w:u w:val="single"/>
        </w:rPr>
        <w:t xml:space="preserve"> </w:t>
      </w:r>
      <w:r w:rsidRPr="00E81CD6">
        <w:rPr>
          <w:b/>
          <w:bCs/>
          <w:u w:val="single"/>
        </w:rPr>
        <w:t>:</w:t>
      </w:r>
      <w:r w:rsidRPr="00014950">
        <w:rPr>
          <w:b/>
          <w:bCs/>
        </w:rPr>
        <w:t xml:space="preserve">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2E60A734" w14:textId="77777777" w:rsidR="00905534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5000" w:type="pct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  <w:gridCol w:w="1228"/>
        <w:gridCol w:w="1228"/>
        <w:gridCol w:w="1226"/>
      </w:tblGrid>
      <w:tr w:rsidR="001858E6" w:rsidRPr="00CC7044" w14:paraId="54D7D929" w14:textId="77777777" w:rsidTr="00D11C54">
        <w:tc>
          <w:tcPr>
            <w:tcW w:w="3267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hideMark/>
          </w:tcPr>
          <w:p w14:paraId="4CFB46BD" w14:textId="77777777" w:rsidR="001858E6" w:rsidRPr="00CC7044" w:rsidRDefault="001858E6" w:rsidP="00D11C54">
            <w:pPr>
              <w:spacing w:after="0"/>
              <w:jc w:val="center"/>
              <w:rPr>
                <w:b/>
              </w:rPr>
            </w:pPr>
            <w:r w:rsidRPr="00CC7044">
              <w:rPr>
                <w:b/>
              </w:rPr>
              <w:t>Missions</w:t>
            </w:r>
          </w:p>
          <w:p w14:paraId="5ED59A1F" w14:textId="77777777" w:rsidR="001858E6" w:rsidRPr="00CC7044" w:rsidRDefault="001858E6" w:rsidP="00D11C54">
            <w:pPr>
              <w:spacing w:after="0"/>
              <w:jc w:val="center"/>
              <w:rPr>
                <w:b/>
              </w:rPr>
            </w:pPr>
            <w:r w:rsidRPr="00CC7044">
              <w:rPr>
                <w:b/>
              </w:rPr>
              <w:t>100 % par période</w:t>
            </w:r>
          </w:p>
        </w:tc>
        <w:tc>
          <w:tcPr>
            <w:tcW w:w="578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hideMark/>
          </w:tcPr>
          <w:p w14:paraId="438692D2" w14:textId="77777777" w:rsidR="001858E6" w:rsidRPr="00CC7044" w:rsidRDefault="001858E6" w:rsidP="00D11C54">
            <w:pPr>
              <w:spacing w:after="0"/>
              <w:jc w:val="center"/>
              <w:rPr>
                <w:b/>
              </w:rPr>
            </w:pPr>
            <w:r w:rsidRPr="00CC7044">
              <w:rPr>
                <w:b/>
              </w:rPr>
              <w:t>1</w:t>
            </w:r>
            <w:r w:rsidRPr="00CC7044">
              <w:rPr>
                <w:b/>
                <w:vertAlign w:val="superscript"/>
              </w:rPr>
              <w:t>ère</w:t>
            </w:r>
            <w:r w:rsidRPr="00CC7044">
              <w:rPr>
                <w:b/>
              </w:rPr>
              <w:t xml:space="preserve"> période</w:t>
            </w:r>
          </w:p>
          <w:p w14:paraId="1CBB49EC" w14:textId="0087CBA7" w:rsidR="001858E6" w:rsidRPr="00CC7044" w:rsidRDefault="0098127B" w:rsidP="00D11C54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0"/>
              </w:rPr>
              <w:t>S</w:t>
            </w:r>
            <w:r w:rsidR="001858E6" w:rsidRPr="00571B5B">
              <w:rPr>
                <w:b/>
                <w:sz w:val="20"/>
              </w:rPr>
              <w:t>ept. à déc.</w:t>
            </w:r>
          </w:p>
        </w:tc>
        <w:tc>
          <w:tcPr>
            <w:tcW w:w="578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hideMark/>
          </w:tcPr>
          <w:p w14:paraId="580FAF16" w14:textId="77777777" w:rsidR="001858E6" w:rsidRPr="00CC7044" w:rsidRDefault="001858E6" w:rsidP="00D11C54">
            <w:pPr>
              <w:spacing w:after="0"/>
              <w:jc w:val="center"/>
              <w:rPr>
                <w:b/>
              </w:rPr>
            </w:pPr>
            <w:r w:rsidRPr="00CC7044">
              <w:rPr>
                <w:b/>
              </w:rPr>
              <w:t>2</w:t>
            </w:r>
            <w:r w:rsidRPr="00CC7044">
              <w:rPr>
                <w:b/>
                <w:vertAlign w:val="superscript"/>
              </w:rPr>
              <w:t>e</w:t>
            </w:r>
            <w:r w:rsidRPr="00CC7044">
              <w:rPr>
                <w:b/>
              </w:rPr>
              <w:t xml:space="preserve"> période</w:t>
            </w:r>
          </w:p>
          <w:p w14:paraId="6CBCBC5A" w14:textId="77777777" w:rsidR="001858E6" w:rsidRPr="00CC7044" w:rsidRDefault="001858E6" w:rsidP="00D11C54">
            <w:pPr>
              <w:spacing w:after="0"/>
              <w:jc w:val="center"/>
              <w:rPr>
                <w:b/>
              </w:rPr>
            </w:pPr>
            <w:r w:rsidRPr="00571B5B">
              <w:rPr>
                <w:b/>
                <w:sz w:val="20"/>
              </w:rPr>
              <w:t>Janv</w:t>
            </w:r>
            <w:r>
              <w:rPr>
                <w:b/>
                <w:sz w:val="20"/>
              </w:rPr>
              <w:t>.</w:t>
            </w:r>
            <w:r w:rsidRPr="00571B5B">
              <w:rPr>
                <w:b/>
                <w:sz w:val="20"/>
              </w:rPr>
              <w:t xml:space="preserve"> à mai</w:t>
            </w:r>
          </w:p>
        </w:tc>
        <w:tc>
          <w:tcPr>
            <w:tcW w:w="578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hideMark/>
          </w:tcPr>
          <w:p w14:paraId="1F92AEFA" w14:textId="77777777" w:rsidR="001858E6" w:rsidRPr="00CC7044" w:rsidRDefault="001858E6" w:rsidP="00D11C54">
            <w:pPr>
              <w:spacing w:after="0"/>
              <w:jc w:val="center"/>
              <w:rPr>
                <w:b/>
              </w:rPr>
            </w:pPr>
            <w:r w:rsidRPr="00CC7044">
              <w:rPr>
                <w:b/>
              </w:rPr>
              <w:t>3</w:t>
            </w:r>
            <w:r w:rsidRPr="00CC7044">
              <w:rPr>
                <w:b/>
                <w:vertAlign w:val="superscript"/>
              </w:rPr>
              <w:t>e</w:t>
            </w:r>
            <w:r w:rsidRPr="00CC7044">
              <w:rPr>
                <w:b/>
              </w:rPr>
              <w:t xml:space="preserve"> période</w:t>
            </w:r>
          </w:p>
          <w:p w14:paraId="594F5E0C" w14:textId="3389BEFA" w:rsidR="001858E6" w:rsidRPr="00CC7044" w:rsidRDefault="0098127B" w:rsidP="00D11C54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0"/>
              </w:rPr>
              <w:t>J</w:t>
            </w:r>
            <w:r w:rsidR="001858E6" w:rsidRPr="00571B5B">
              <w:rPr>
                <w:b/>
                <w:sz w:val="20"/>
              </w:rPr>
              <w:t>uin à sept.</w:t>
            </w:r>
          </w:p>
        </w:tc>
      </w:tr>
      <w:tr w:rsidR="001858E6" w14:paraId="6A6B7ED1" w14:textId="77777777" w:rsidTr="00D11C54">
        <w:tc>
          <w:tcPr>
            <w:tcW w:w="3267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  <w:hideMark/>
          </w:tcPr>
          <w:p w14:paraId="77B2DBD3" w14:textId="77777777" w:rsidR="001858E6" w:rsidRDefault="001858E6" w:rsidP="0098127B">
            <w:pPr>
              <w:rPr>
                <w:i/>
              </w:rPr>
            </w:pPr>
            <w:r>
              <w:rPr>
                <w:b/>
                <w:i/>
                <w:sz w:val="18"/>
              </w:rPr>
              <w:t>Exemple</w:t>
            </w:r>
            <w:r>
              <w:rPr>
                <w:i/>
                <w:sz w:val="18"/>
              </w:rPr>
              <w:t> : Définir les étapes et le planning</w:t>
            </w:r>
          </w:p>
        </w:tc>
        <w:tc>
          <w:tcPr>
            <w:tcW w:w="578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  <w:hideMark/>
          </w:tcPr>
          <w:p w14:paraId="23A81701" w14:textId="77777777" w:rsidR="001858E6" w:rsidRDefault="001858E6" w:rsidP="00D11C54">
            <w:pPr>
              <w:jc w:val="center"/>
              <w:rPr>
                <w:i/>
              </w:rPr>
            </w:pPr>
            <w:r>
              <w:rPr>
                <w:i/>
              </w:rPr>
              <w:t>20%</w:t>
            </w:r>
          </w:p>
        </w:tc>
        <w:tc>
          <w:tcPr>
            <w:tcW w:w="578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  <w:hideMark/>
          </w:tcPr>
          <w:p w14:paraId="028743D4" w14:textId="77777777" w:rsidR="001858E6" w:rsidRDefault="001858E6" w:rsidP="00D11C54">
            <w:pPr>
              <w:jc w:val="center"/>
              <w:rPr>
                <w:i/>
              </w:rPr>
            </w:pPr>
            <w:r>
              <w:rPr>
                <w:i/>
              </w:rPr>
              <w:t>40%</w:t>
            </w:r>
          </w:p>
        </w:tc>
        <w:tc>
          <w:tcPr>
            <w:tcW w:w="578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  <w:hideMark/>
          </w:tcPr>
          <w:p w14:paraId="1A41D3EA" w14:textId="77777777" w:rsidR="001858E6" w:rsidRDefault="001858E6" w:rsidP="00D11C54">
            <w:pPr>
              <w:jc w:val="center"/>
              <w:rPr>
                <w:i/>
              </w:rPr>
            </w:pPr>
            <w:r>
              <w:rPr>
                <w:i/>
              </w:rPr>
              <w:t>50%</w:t>
            </w:r>
          </w:p>
        </w:tc>
      </w:tr>
      <w:tr w:rsidR="001858E6" w14:paraId="39FA1AD1" w14:textId="77777777" w:rsidTr="00D11C54">
        <w:trPr>
          <w:trHeight w:val="774"/>
        </w:trPr>
        <w:tc>
          <w:tcPr>
            <w:tcW w:w="3267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hideMark/>
          </w:tcPr>
          <w:p w14:paraId="38ECFB5B" w14:textId="77777777" w:rsidR="001858E6" w:rsidRDefault="001858E6" w:rsidP="00D11C54">
            <w:r>
              <w:t>Organiser la réalisation d’un chantier en appliquant les normes (préparation de dossiers-planification)</w:t>
            </w:r>
          </w:p>
        </w:tc>
        <w:sdt>
          <w:sdtPr>
            <w:rPr>
              <w:sz w:val="24"/>
            </w:rPr>
            <w:id w:val="642769272"/>
            <w:placeholder>
              <w:docPart w:val="60DD0817C8C643308025B829542E1E54"/>
            </w:placeholder>
          </w:sdtPr>
          <w:sdtEndPr/>
          <w:sdtContent>
            <w:tc>
              <w:tcPr>
                <w:tcW w:w="578" w:type="pct"/>
                <w:tcBorders>
                  <w:top w:val="single" w:sz="4" w:space="0" w:color="003366"/>
                  <w:left w:val="single" w:sz="4" w:space="0" w:color="003366"/>
                  <w:bottom w:val="single" w:sz="4" w:space="0" w:color="003366"/>
                  <w:right w:val="single" w:sz="4" w:space="0" w:color="003366"/>
                </w:tcBorders>
              </w:tcPr>
              <w:p w14:paraId="7673AD51" w14:textId="77777777" w:rsidR="001858E6" w:rsidRPr="00F85383" w:rsidRDefault="001858E6" w:rsidP="00D11C54"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%</w:t>
                </w:r>
              </w:p>
            </w:tc>
          </w:sdtContent>
        </w:sdt>
        <w:tc>
          <w:tcPr>
            <w:tcW w:w="578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14:paraId="4ECD05C5" w14:textId="77777777" w:rsidR="001858E6" w:rsidRDefault="00C455AA" w:rsidP="00D11C54">
            <w:pPr>
              <w:jc w:val="center"/>
            </w:pPr>
            <w:sdt>
              <w:sdtPr>
                <w:id w:val="838896926"/>
                <w:placeholder>
                  <w:docPart w:val="60DD0817C8C643308025B829542E1E54"/>
                </w:placeholder>
              </w:sdtPr>
              <w:sdtEndPr/>
              <w:sdtContent>
                <w:r w:rsidR="001858E6">
                  <w:rPr>
                    <w:sz w:val="24"/>
                  </w:rPr>
                  <w:t>%</w:t>
                </w:r>
              </w:sdtContent>
            </w:sdt>
          </w:p>
        </w:tc>
        <w:sdt>
          <w:sdtPr>
            <w:id w:val="213941540"/>
            <w:placeholder>
              <w:docPart w:val="60DD0817C8C643308025B829542E1E54"/>
            </w:placeholder>
          </w:sdtPr>
          <w:sdtEndPr/>
          <w:sdtContent>
            <w:tc>
              <w:tcPr>
                <w:tcW w:w="578" w:type="pct"/>
                <w:tcBorders>
                  <w:top w:val="single" w:sz="4" w:space="0" w:color="003366"/>
                  <w:left w:val="single" w:sz="4" w:space="0" w:color="003366"/>
                  <w:bottom w:val="single" w:sz="4" w:space="0" w:color="003366"/>
                  <w:right w:val="single" w:sz="4" w:space="0" w:color="003366"/>
                </w:tcBorders>
              </w:tcPr>
              <w:p w14:paraId="2A632E75" w14:textId="77777777" w:rsidR="001858E6" w:rsidRDefault="001858E6" w:rsidP="00D11C54">
                <w:pPr>
                  <w:jc w:val="center"/>
                </w:pPr>
                <w:r>
                  <w:t>%</w:t>
                </w:r>
              </w:p>
            </w:tc>
          </w:sdtContent>
        </w:sdt>
      </w:tr>
      <w:tr w:rsidR="001858E6" w14:paraId="6CC3BE62" w14:textId="77777777" w:rsidTr="00D11C54">
        <w:trPr>
          <w:trHeight w:val="444"/>
        </w:trPr>
        <w:tc>
          <w:tcPr>
            <w:tcW w:w="3267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hideMark/>
          </w:tcPr>
          <w:p w14:paraId="4AE3955F" w14:textId="77777777" w:rsidR="001858E6" w:rsidRDefault="001858E6" w:rsidP="00D11C54">
            <w:pPr>
              <w:spacing w:after="0"/>
            </w:pPr>
            <w:r>
              <w:t>Suivre un chantier (lancement-réunion de chantier-réception de travaux)</w:t>
            </w:r>
          </w:p>
        </w:tc>
        <w:sdt>
          <w:sdtPr>
            <w:id w:val="882837638"/>
            <w:placeholder>
              <w:docPart w:val="60DD0817C8C643308025B829542E1E54"/>
            </w:placeholder>
          </w:sdtPr>
          <w:sdtEndPr/>
          <w:sdtContent>
            <w:tc>
              <w:tcPr>
                <w:tcW w:w="578" w:type="pct"/>
                <w:tcBorders>
                  <w:top w:val="single" w:sz="4" w:space="0" w:color="003366"/>
                  <w:left w:val="single" w:sz="4" w:space="0" w:color="003366"/>
                  <w:bottom w:val="single" w:sz="4" w:space="0" w:color="003366"/>
                  <w:right w:val="single" w:sz="4" w:space="0" w:color="003366"/>
                </w:tcBorders>
              </w:tcPr>
              <w:p w14:paraId="17E6485D" w14:textId="77777777" w:rsidR="001858E6" w:rsidRDefault="001858E6" w:rsidP="00D11C54">
                <w:pPr>
                  <w:spacing w:after="0"/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986055992"/>
            <w:placeholder>
              <w:docPart w:val="60DD0817C8C643308025B829542E1E54"/>
            </w:placeholder>
          </w:sdtPr>
          <w:sdtEndPr/>
          <w:sdtContent>
            <w:tc>
              <w:tcPr>
                <w:tcW w:w="578" w:type="pct"/>
                <w:tcBorders>
                  <w:top w:val="single" w:sz="4" w:space="0" w:color="003366"/>
                  <w:left w:val="single" w:sz="4" w:space="0" w:color="003366"/>
                  <w:bottom w:val="single" w:sz="4" w:space="0" w:color="003366"/>
                  <w:right w:val="single" w:sz="4" w:space="0" w:color="003366"/>
                </w:tcBorders>
              </w:tcPr>
              <w:p w14:paraId="7872CC02" w14:textId="77777777" w:rsidR="001858E6" w:rsidRDefault="001858E6" w:rsidP="00D11C54">
                <w:pPr>
                  <w:spacing w:after="0"/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-1967257525"/>
            <w:placeholder>
              <w:docPart w:val="60DD0817C8C643308025B829542E1E54"/>
            </w:placeholder>
          </w:sdtPr>
          <w:sdtEndPr/>
          <w:sdtContent>
            <w:tc>
              <w:tcPr>
                <w:tcW w:w="578" w:type="pct"/>
                <w:tcBorders>
                  <w:top w:val="single" w:sz="4" w:space="0" w:color="003366"/>
                  <w:left w:val="single" w:sz="4" w:space="0" w:color="003366"/>
                  <w:bottom w:val="single" w:sz="4" w:space="0" w:color="003366"/>
                  <w:right w:val="single" w:sz="4" w:space="0" w:color="003366"/>
                </w:tcBorders>
              </w:tcPr>
              <w:p w14:paraId="670959B7" w14:textId="77777777" w:rsidR="001858E6" w:rsidRDefault="001858E6" w:rsidP="00D11C54">
                <w:pPr>
                  <w:spacing w:after="0"/>
                  <w:jc w:val="center"/>
                </w:pPr>
                <w:r>
                  <w:t>%</w:t>
                </w:r>
              </w:p>
            </w:tc>
          </w:sdtContent>
        </w:sdt>
      </w:tr>
      <w:tr w:rsidR="001858E6" w14:paraId="79C9E889" w14:textId="77777777" w:rsidTr="00D11C54">
        <w:trPr>
          <w:trHeight w:val="684"/>
        </w:trPr>
        <w:tc>
          <w:tcPr>
            <w:tcW w:w="3267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hideMark/>
          </w:tcPr>
          <w:p w14:paraId="2C6BADF0" w14:textId="77777777" w:rsidR="001858E6" w:rsidRDefault="001858E6" w:rsidP="00D11C54">
            <w:r>
              <w:t>Communiquer-encadrer-manager (acteurs internes à l’entreprise-relations avec les partenaires externes-consultation et négociation)</w:t>
            </w:r>
          </w:p>
        </w:tc>
        <w:sdt>
          <w:sdtPr>
            <w:id w:val="1737977094"/>
            <w:placeholder>
              <w:docPart w:val="60DD0817C8C643308025B829542E1E54"/>
            </w:placeholder>
          </w:sdtPr>
          <w:sdtEndPr/>
          <w:sdtContent>
            <w:tc>
              <w:tcPr>
                <w:tcW w:w="578" w:type="pct"/>
                <w:tcBorders>
                  <w:top w:val="single" w:sz="4" w:space="0" w:color="003366"/>
                  <w:left w:val="single" w:sz="4" w:space="0" w:color="003366"/>
                  <w:bottom w:val="single" w:sz="4" w:space="0" w:color="003366"/>
                  <w:right w:val="single" w:sz="4" w:space="0" w:color="003366"/>
                </w:tcBorders>
              </w:tcPr>
              <w:p w14:paraId="39FC9F3D" w14:textId="77777777" w:rsidR="001858E6" w:rsidRDefault="001858E6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-598015162"/>
            <w:placeholder>
              <w:docPart w:val="60DD0817C8C643308025B829542E1E54"/>
            </w:placeholder>
          </w:sdtPr>
          <w:sdtEndPr/>
          <w:sdtContent>
            <w:tc>
              <w:tcPr>
                <w:tcW w:w="578" w:type="pct"/>
                <w:tcBorders>
                  <w:top w:val="single" w:sz="4" w:space="0" w:color="003366"/>
                  <w:left w:val="single" w:sz="4" w:space="0" w:color="003366"/>
                  <w:bottom w:val="single" w:sz="4" w:space="0" w:color="003366"/>
                  <w:right w:val="single" w:sz="4" w:space="0" w:color="003366"/>
                </w:tcBorders>
              </w:tcPr>
              <w:p w14:paraId="2B75B2D7" w14:textId="77777777" w:rsidR="001858E6" w:rsidRDefault="001858E6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-382249909"/>
            <w:placeholder>
              <w:docPart w:val="60DD0817C8C643308025B829542E1E54"/>
            </w:placeholder>
          </w:sdtPr>
          <w:sdtEndPr/>
          <w:sdtContent>
            <w:tc>
              <w:tcPr>
                <w:tcW w:w="578" w:type="pct"/>
                <w:tcBorders>
                  <w:top w:val="single" w:sz="4" w:space="0" w:color="003366"/>
                  <w:left w:val="single" w:sz="4" w:space="0" w:color="003366"/>
                  <w:bottom w:val="single" w:sz="4" w:space="0" w:color="003366"/>
                  <w:right w:val="single" w:sz="4" w:space="0" w:color="003366"/>
                </w:tcBorders>
              </w:tcPr>
              <w:p w14:paraId="5D5AA71D" w14:textId="77777777" w:rsidR="001858E6" w:rsidRDefault="001858E6" w:rsidP="00D11C54">
                <w:pPr>
                  <w:jc w:val="center"/>
                </w:pPr>
                <w:r>
                  <w:t>%</w:t>
                </w:r>
              </w:p>
            </w:tc>
          </w:sdtContent>
        </w:sdt>
      </w:tr>
      <w:tr w:rsidR="001858E6" w14:paraId="59E1A824" w14:textId="77777777" w:rsidTr="00D11C54">
        <w:trPr>
          <w:trHeight w:val="556"/>
        </w:trPr>
        <w:tc>
          <w:tcPr>
            <w:tcW w:w="3267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hideMark/>
          </w:tcPr>
          <w:p w14:paraId="51EACA47" w14:textId="77777777" w:rsidR="001858E6" w:rsidRDefault="001858E6" w:rsidP="00D11C54">
            <w:r>
              <w:t>Suivre économiquement une affaire (devis-budget-suivi des dépenses-bilan économique d’une affaire)</w:t>
            </w:r>
          </w:p>
        </w:tc>
        <w:sdt>
          <w:sdtPr>
            <w:id w:val="413825113"/>
            <w:placeholder>
              <w:docPart w:val="60DD0817C8C643308025B829542E1E54"/>
            </w:placeholder>
          </w:sdtPr>
          <w:sdtEndPr/>
          <w:sdtContent>
            <w:tc>
              <w:tcPr>
                <w:tcW w:w="578" w:type="pct"/>
                <w:tcBorders>
                  <w:top w:val="single" w:sz="4" w:space="0" w:color="003366"/>
                  <w:left w:val="single" w:sz="4" w:space="0" w:color="003366"/>
                  <w:bottom w:val="single" w:sz="4" w:space="0" w:color="003366"/>
                  <w:right w:val="single" w:sz="4" w:space="0" w:color="003366"/>
                </w:tcBorders>
              </w:tcPr>
              <w:p w14:paraId="375EDF09" w14:textId="77777777" w:rsidR="001858E6" w:rsidRDefault="001858E6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1557193046"/>
            <w:placeholder>
              <w:docPart w:val="60DD0817C8C643308025B829542E1E54"/>
            </w:placeholder>
          </w:sdtPr>
          <w:sdtEndPr/>
          <w:sdtContent>
            <w:tc>
              <w:tcPr>
                <w:tcW w:w="578" w:type="pct"/>
                <w:tcBorders>
                  <w:top w:val="single" w:sz="4" w:space="0" w:color="003366"/>
                  <w:left w:val="single" w:sz="4" w:space="0" w:color="003366"/>
                  <w:bottom w:val="single" w:sz="4" w:space="0" w:color="003366"/>
                  <w:right w:val="single" w:sz="4" w:space="0" w:color="003366"/>
                </w:tcBorders>
              </w:tcPr>
              <w:p w14:paraId="4D9F1C8F" w14:textId="77777777" w:rsidR="001858E6" w:rsidRDefault="001858E6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298807170"/>
            <w:placeholder>
              <w:docPart w:val="60DD0817C8C643308025B829542E1E54"/>
            </w:placeholder>
          </w:sdtPr>
          <w:sdtEndPr/>
          <w:sdtContent>
            <w:tc>
              <w:tcPr>
                <w:tcW w:w="578" w:type="pct"/>
                <w:tcBorders>
                  <w:top w:val="single" w:sz="4" w:space="0" w:color="003366"/>
                  <w:left w:val="single" w:sz="4" w:space="0" w:color="003366"/>
                  <w:bottom w:val="single" w:sz="4" w:space="0" w:color="003366"/>
                  <w:right w:val="single" w:sz="4" w:space="0" w:color="003366"/>
                </w:tcBorders>
              </w:tcPr>
              <w:p w14:paraId="6C176DF1" w14:textId="77777777" w:rsidR="001858E6" w:rsidRDefault="001858E6" w:rsidP="00D11C54">
                <w:pPr>
                  <w:jc w:val="center"/>
                </w:pPr>
                <w:r>
                  <w:t>%</w:t>
                </w:r>
              </w:p>
            </w:tc>
          </w:sdtContent>
        </w:sdt>
      </w:tr>
      <w:tr w:rsidR="001858E6" w14:paraId="54D152F9" w14:textId="77777777" w:rsidTr="00D11C54">
        <w:trPr>
          <w:trHeight w:val="556"/>
        </w:trPr>
        <w:tc>
          <w:tcPr>
            <w:tcW w:w="3267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hideMark/>
          </w:tcPr>
          <w:p w14:paraId="40FC5501" w14:textId="4547EE78" w:rsidR="001858E6" w:rsidRPr="00571B5B" w:rsidRDefault="001858E6" w:rsidP="00D11C54">
            <w:pPr>
              <w:rPr>
                <w:u w:val="single"/>
              </w:rPr>
            </w:pPr>
            <w:r>
              <w:t>Autres (à préciser</w:t>
            </w:r>
            <w:r w:rsidR="008F143A">
              <w:t xml:space="preserve"> impérativement</w:t>
            </w:r>
            <w:r>
              <w:t xml:space="preserve">) – </w:t>
            </w:r>
            <w:r>
              <w:rPr>
                <w:u w:val="single"/>
              </w:rPr>
              <w:t>Ne doit</w:t>
            </w:r>
            <w:r w:rsidRPr="00571B5B">
              <w:rPr>
                <w:u w:val="single"/>
              </w:rPr>
              <w:t xml:space="preserve"> pas représenter plus de </w:t>
            </w:r>
            <w:r w:rsidR="006F0A4E">
              <w:rPr>
                <w:u w:val="single"/>
              </w:rPr>
              <w:t>1</w:t>
            </w:r>
            <w:r w:rsidRPr="00571B5B">
              <w:rPr>
                <w:u w:val="single"/>
              </w:rPr>
              <w:t>0</w:t>
            </w:r>
            <w:r w:rsidR="00333725">
              <w:rPr>
                <w:u w:val="single"/>
              </w:rPr>
              <w:t xml:space="preserve"> </w:t>
            </w:r>
            <w:r w:rsidRPr="00571B5B">
              <w:rPr>
                <w:u w:val="single"/>
              </w:rPr>
              <w:t>% des missions</w:t>
            </w:r>
          </w:p>
          <w:p w14:paraId="2B55DEBB" w14:textId="77777777" w:rsidR="001858E6" w:rsidRPr="00F85383" w:rsidRDefault="001858E6" w:rsidP="00D11C54">
            <w:r>
              <w:t xml:space="preserve"> </w:t>
            </w:r>
            <w:sdt>
              <w:sdtPr>
                <w:id w:val="1548797552"/>
                <w:placeholder>
                  <w:docPart w:val="60DD0817C8C643308025B829542E1E54"/>
                </w:placeholder>
                <w:showingPlcHdr/>
              </w:sdtPr>
              <w:sdtEndPr/>
              <w:sdtContent>
                <w:r w:rsidRPr="00CC7044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  <w:sdt>
          <w:sdtPr>
            <w:id w:val="764655963"/>
            <w:placeholder>
              <w:docPart w:val="60DD0817C8C643308025B829542E1E54"/>
            </w:placeholder>
          </w:sdtPr>
          <w:sdtEndPr/>
          <w:sdtContent>
            <w:tc>
              <w:tcPr>
                <w:tcW w:w="578" w:type="pct"/>
                <w:tcBorders>
                  <w:top w:val="single" w:sz="4" w:space="0" w:color="003366"/>
                  <w:left w:val="single" w:sz="4" w:space="0" w:color="003366"/>
                  <w:bottom w:val="single" w:sz="4" w:space="0" w:color="003366"/>
                  <w:right w:val="single" w:sz="4" w:space="0" w:color="003366"/>
                </w:tcBorders>
              </w:tcPr>
              <w:p w14:paraId="184E7DD5" w14:textId="77777777" w:rsidR="001858E6" w:rsidRDefault="001858E6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960382761"/>
            <w:placeholder>
              <w:docPart w:val="60DD0817C8C643308025B829542E1E54"/>
            </w:placeholder>
          </w:sdtPr>
          <w:sdtEndPr/>
          <w:sdtContent>
            <w:tc>
              <w:tcPr>
                <w:tcW w:w="578" w:type="pct"/>
                <w:tcBorders>
                  <w:top w:val="single" w:sz="4" w:space="0" w:color="003366"/>
                  <w:left w:val="single" w:sz="4" w:space="0" w:color="003366"/>
                  <w:bottom w:val="single" w:sz="4" w:space="0" w:color="003366"/>
                  <w:right w:val="single" w:sz="4" w:space="0" w:color="003366"/>
                </w:tcBorders>
              </w:tcPr>
              <w:p w14:paraId="163E1C50" w14:textId="77777777" w:rsidR="001858E6" w:rsidRDefault="001858E6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1399709772"/>
            <w:placeholder>
              <w:docPart w:val="60DD0817C8C643308025B829542E1E54"/>
            </w:placeholder>
          </w:sdtPr>
          <w:sdtEndPr/>
          <w:sdtContent>
            <w:tc>
              <w:tcPr>
                <w:tcW w:w="578" w:type="pct"/>
                <w:tcBorders>
                  <w:top w:val="single" w:sz="4" w:space="0" w:color="003366"/>
                  <w:left w:val="single" w:sz="4" w:space="0" w:color="003366"/>
                  <w:bottom w:val="single" w:sz="4" w:space="0" w:color="003366"/>
                  <w:right w:val="single" w:sz="4" w:space="0" w:color="003366"/>
                </w:tcBorders>
              </w:tcPr>
              <w:p w14:paraId="67D0EAEC" w14:textId="77777777" w:rsidR="001858E6" w:rsidRDefault="001858E6" w:rsidP="00D11C54">
                <w:pPr>
                  <w:jc w:val="center"/>
                </w:pPr>
                <w:r>
                  <w:t>%</w:t>
                </w:r>
              </w:p>
            </w:tc>
          </w:sdtContent>
        </w:sdt>
      </w:tr>
      <w:tr w:rsidR="001858E6" w14:paraId="5DAACF60" w14:textId="77777777" w:rsidTr="00D11C54">
        <w:trPr>
          <w:trHeight w:val="311"/>
        </w:trPr>
        <w:tc>
          <w:tcPr>
            <w:tcW w:w="3267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hideMark/>
          </w:tcPr>
          <w:p w14:paraId="7D69023B" w14:textId="77777777" w:rsidR="001858E6" w:rsidRPr="0098127B" w:rsidRDefault="001858E6" w:rsidP="00D11C54">
            <w:pPr>
              <w:rPr>
                <w:b/>
                <w:bCs/>
              </w:rPr>
            </w:pPr>
            <w:r w:rsidRPr="0098127B">
              <w:rPr>
                <w:b/>
                <w:bCs/>
              </w:rPr>
              <w:t xml:space="preserve">TOTAL </w:t>
            </w:r>
            <w:r w:rsidRPr="0098127B">
              <w:rPr>
                <w:b/>
                <w:bCs/>
                <w:sz w:val="18"/>
                <w:szCs w:val="18"/>
              </w:rPr>
              <w:t>(en colonne)</w:t>
            </w:r>
          </w:p>
        </w:tc>
        <w:tc>
          <w:tcPr>
            <w:tcW w:w="578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hideMark/>
          </w:tcPr>
          <w:p w14:paraId="4087813A" w14:textId="77777777" w:rsidR="001858E6" w:rsidRDefault="001858E6" w:rsidP="00D11C54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578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hideMark/>
          </w:tcPr>
          <w:p w14:paraId="29756836" w14:textId="77777777" w:rsidR="001858E6" w:rsidRDefault="001858E6" w:rsidP="00D11C54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578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hideMark/>
          </w:tcPr>
          <w:p w14:paraId="182BA6CD" w14:textId="77777777" w:rsidR="001858E6" w:rsidRDefault="001858E6" w:rsidP="00D11C54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14:paraId="7CE28BF5" w14:textId="77777777" w:rsidR="00D2756F" w:rsidRPr="00F80E9C" w:rsidRDefault="00D2756F" w:rsidP="00F80E9C">
      <w:pPr>
        <w:spacing w:after="0" w:line="240" w:lineRule="auto"/>
        <w:ind w:right="-24"/>
        <w:rPr>
          <w:rFonts w:ascii="Tahoma" w:hAnsi="Tahoma" w:cs="Tahoma"/>
          <w:b/>
          <w:sz w:val="8"/>
        </w:rPr>
      </w:pPr>
    </w:p>
    <w:p w14:paraId="1A204066" w14:textId="77777777" w:rsidR="00E81CD6" w:rsidRDefault="00E81CD6" w:rsidP="00E81CD6">
      <w:pPr>
        <w:spacing w:after="0" w:line="240" w:lineRule="auto"/>
        <w:ind w:right="-24"/>
        <w:jc w:val="both"/>
        <w:rPr>
          <w:rFonts w:cstheme="minorHAnsi"/>
          <w:b/>
          <w:sz w:val="24"/>
          <w:szCs w:val="24"/>
        </w:rPr>
      </w:pPr>
      <w:r w:rsidRPr="00E81CD6">
        <w:rPr>
          <w:rFonts w:cstheme="minorHAnsi"/>
          <w:b/>
          <w:sz w:val="24"/>
          <w:szCs w:val="24"/>
        </w:rPr>
        <w:t>Les compétences suivantes devront impérativement être validées durant le parcours en entreprise :</w:t>
      </w:r>
    </w:p>
    <w:p w14:paraId="62534F69" w14:textId="77777777" w:rsidR="00E81CD6" w:rsidRPr="0098127B" w:rsidRDefault="00E81CD6" w:rsidP="00E81CD6">
      <w:pPr>
        <w:spacing w:after="0" w:line="240" w:lineRule="auto"/>
        <w:ind w:right="-24"/>
        <w:jc w:val="both"/>
        <w:rPr>
          <w:rFonts w:cstheme="minorHAnsi"/>
          <w:b/>
          <w:sz w:val="20"/>
          <w:szCs w:val="20"/>
        </w:rPr>
      </w:pPr>
    </w:p>
    <w:p w14:paraId="311A5E7D" w14:textId="34374FF6" w:rsidR="00E81CD6" w:rsidRPr="00E81CD6" w:rsidRDefault="0098127B" w:rsidP="00E81CD6">
      <w:pPr>
        <w:pStyle w:val="Paragraphedeliste"/>
        <w:numPr>
          <w:ilvl w:val="0"/>
          <w:numId w:val="4"/>
        </w:numPr>
        <w:spacing w:after="0" w:line="240" w:lineRule="auto"/>
        <w:ind w:right="-24"/>
        <w:jc w:val="both"/>
        <w:rPr>
          <w:rFonts w:cstheme="minorHAnsi"/>
          <w:b/>
        </w:rPr>
      </w:pPr>
      <w:r>
        <w:rPr>
          <w:rFonts w:cstheme="minorHAnsi"/>
          <w:b/>
        </w:rPr>
        <w:t>O</w:t>
      </w:r>
      <w:r w:rsidR="00E81CD6" w:rsidRPr="00E81CD6">
        <w:rPr>
          <w:rFonts w:cstheme="minorHAnsi"/>
          <w:b/>
        </w:rPr>
        <w:t>rganiser un chantier à partir du dossier-client (prise en charge du dossier, préparation du chantier qui inclut le PPSPS, les moyens matériels et humains)</w:t>
      </w:r>
      <w:r>
        <w:rPr>
          <w:rFonts w:cstheme="minorHAnsi"/>
          <w:b/>
        </w:rPr>
        <w:t> ;</w:t>
      </w:r>
    </w:p>
    <w:p w14:paraId="5BA7B81A" w14:textId="3C375A43" w:rsidR="00E81CD6" w:rsidRPr="00E81CD6" w:rsidRDefault="0098127B" w:rsidP="00E81CD6">
      <w:pPr>
        <w:pStyle w:val="Paragraphedeliste"/>
        <w:numPr>
          <w:ilvl w:val="0"/>
          <w:numId w:val="4"/>
        </w:numPr>
        <w:spacing w:after="0" w:line="240" w:lineRule="auto"/>
        <w:ind w:right="-24"/>
        <w:jc w:val="both"/>
        <w:rPr>
          <w:rFonts w:cstheme="minorHAnsi"/>
          <w:b/>
        </w:rPr>
      </w:pPr>
      <w:r>
        <w:rPr>
          <w:rFonts w:cstheme="minorHAnsi"/>
          <w:b/>
        </w:rPr>
        <w:t>P</w:t>
      </w:r>
      <w:r w:rsidR="00E81CD6" w:rsidRPr="00E81CD6">
        <w:rPr>
          <w:rFonts w:cstheme="minorHAnsi"/>
          <w:b/>
        </w:rPr>
        <w:t>iloter l’exécution des travaux jusqu'à la réception (mise en place &amp; suivi des travaux, y compris contrôle de conformité, réception, DOE inclus)</w:t>
      </w:r>
      <w:r>
        <w:rPr>
          <w:rFonts w:cstheme="minorHAnsi"/>
          <w:b/>
        </w:rPr>
        <w:t> ;</w:t>
      </w:r>
    </w:p>
    <w:p w14:paraId="4C4E9D5A" w14:textId="20D00986" w:rsidR="00E81CD6" w:rsidRPr="00E81CD6" w:rsidRDefault="0098127B" w:rsidP="00E81CD6">
      <w:pPr>
        <w:pStyle w:val="Paragraphedeliste"/>
        <w:numPr>
          <w:ilvl w:val="0"/>
          <w:numId w:val="4"/>
        </w:numPr>
        <w:spacing w:after="0" w:line="240" w:lineRule="auto"/>
        <w:ind w:right="-24"/>
        <w:jc w:val="both"/>
        <w:rPr>
          <w:rFonts w:cstheme="minorHAnsi"/>
          <w:b/>
        </w:rPr>
      </w:pPr>
      <w:r>
        <w:rPr>
          <w:rFonts w:cstheme="minorHAnsi"/>
          <w:b/>
        </w:rPr>
        <w:t>A</w:t>
      </w:r>
      <w:r w:rsidR="00E81CD6" w:rsidRPr="00E81CD6">
        <w:rPr>
          <w:rFonts w:cstheme="minorHAnsi"/>
          <w:b/>
        </w:rPr>
        <w:t>ssurer le suivi économique du chantier (cadrage financier du chantier, DGD, suivi budgétaire)</w:t>
      </w:r>
      <w:r>
        <w:rPr>
          <w:rFonts w:cstheme="minorHAnsi"/>
          <w:b/>
        </w:rPr>
        <w:t> ;</w:t>
      </w:r>
    </w:p>
    <w:p w14:paraId="7EF772B6" w14:textId="3311EA5F" w:rsidR="00E81CD6" w:rsidRDefault="0098127B" w:rsidP="00E81CD6">
      <w:pPr>
        <w:pStyle w:val="Paragraphedeliste"/>
        <w:numPr>
          <w:ilvl w:val="0"/>
          <w:numId w:val="4"/>
        </w:numPr>
        <w:spacing w:after="0" w:line="240" w:lineRule="auto"/>
        <w:ind w:right="-24"/>
        <w:jc w:val="both"/>
        <w:rPr>
          <w:rFonts w:cstheme="minorHAnsi"/>
          <w:b/>
        </w:rPr>
      </w:pPr>
      <w:r>
        <w:rPr>
          <w:rFonts w:cstheme="minorHAnsi"/>
          <w:b/>
        </w:rPr>
        <w:t>G</w:t>
      </w:r>
      <w:r w:rsidR="00E81CD6" w:rsidRPr="00E81CD6">
        <w:rPr>
          <w:rFonts w:cstheme="minorHAnsi"/>
          <w:b/>
        </w:rPr>
        <w:t>érer les relations avec les différents acteurs (gestion d'équipe, intermédiation interne &amp; externe)</w:t>
      </w:r>
      <w:r>
        <w:rPr>
          <w:rFonts w:cstheme="minorHAnsi"/>
          <w:b/>
        </w:rPr>
        <w:t>.</w:t>
      </w:r>
    </w:p>
    <w:p w14:paraId="75F8BB55" w14:textId="77777777" w:rsidR="00E81CD6" w:rsidRPr="00E81CD6" w:rsidRDefault="00E81CD6" w:rsidP="00E81CD6">
      <w:pPr>
        <w:pStyle w:val="Paragraphedeliste"/>
        <w:spacing w:after="0" w:line="240" w:lineRule="auto"/>
        <w:ind w:right="-24"/>
        <w:jc w:val="both"/>
        <w:rPr>
          <w:rFonts w:cstheme="minorHAnsi"/>
          <w:b/>
        </w:rPr>
      </w:pPr>
    </w:p>
    <w:p w14:paraId="62379899" w14:textId="77777777" w:rsidR="000833F8" w:rsidRDefault="008B07D0" w:rsidP="00E81CD6">
      <w:pPr>
        <w:spacing w:after="0" w:line="240" w:lineRule="auto"/>
        <w:ind w:right="-24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Les missions indiquées devront être respectées durant le parcours </w:t>
      </w:r>
      <w:r w:rsidR="000833F8">
        <w:rPr>
          <w:rFonts w:cstheme="minorHAnsi"/>
          <w:b/>
        </w:rPr>
        <w:t>en alternance au sein de l’entreprise.</w:t>
      </w:r>
    </w:p>
    <w:p w14:paraId="09E61501" w14:textId="351B412C" w:rsidR="00E81CD6" w:rsidRDefault="00E81CD6" w:rsidP="00E81CD6">
      <w:pPr>
        <w:spacing w:after="0" w:line="240" w:lineRule="auto"/>
        <w:ind w:right="-24"/>
        <w:jc w:val="both"/>
        <w:rPr>
          <w:rFonts w:cstheme="minorHAnsi"/>
          <w:b/>
        </w:rPr>
      </w:pPr>
      <w:r w:rsidRPr="00E81CD6">
        <w:rPr>
          <w:rFonts w:cstheme="minorHAnsi"/>
          <w:b/>
        </w:rPr>
        <w:t xml:space="preserve">Les suivis de l'alternance sont l'occasion de s'assurer que les compétences sont bien mises en œuvre, de façon à garantir que </w:t>
      </w:r>
      <w:proofErr w:type="gramStart"/>
      <w:r w:rsidRPr="00E81CD6">
        <w:rPr>
          <w:rFonts w:cstheme="minorHAnsi"/>
          <w:b/>
        </w:rPr>
        <w:t>l'alternant</w:t>
      </w:r>
      <w:r w:rsidR="008B07D0">
        <w:rPr>
          <w:rFonts w:cstheme="minorHAnsi"/>
          <w:b/>
        </w:rPr>
        <w:t>.e</w:t>
      </w:r>
      <w:proofErr w:type="gramEnd"/>
      <w:r w:rsidRPr="00E81CD6">
        <w:rPr>
          <w:rFonts w:cstheme="minorHAnsi"/>
          <w:b/>
        </w:rPr>
        <w:t xml:space="preserve"> puisse </w:t>
      </w:r>
      <w:r w:rsidR="008B07D0">
        <w:rPr>
          <w:rFonts w:cstheme="minorHAnsi"/>
          <w:b/>
        </w:rPr>
        <w:t>devenir</w:t>
      </w:r>
      <w:r w:rsidRPr="00E81CD6">
        <w:rPr>
          <w:rFonts w:cstheme="minorHAnsi"/>
          <w:b/>
        </w:rPr>
        <w:t xml:space="preserve"> chargé</w:t>
      </w:r>
      <w:r w:rsidR="0098127B">
        <w:rPr>
          <w:rFonts w:cstheme="minorHAnsi"/>
          <w:b/>
        </w:rPr>
        <w:t>.e</w:t>
      </w:r>
      <w:r w:rsidRPr="00E81CD6">
        <w:rPr>
          <w:rFonts w:cstheme="minorHAnsi"/>
          <w:b/>
        </w:rPr>
        <w:t xml:space="preserve"> d'affaires en fin de formation.</w:t>
      </w:r>
    </w:p>
    <w:p w14:paraId="719FF6D8" w14:textId="77777777" w:rsidR="0071384A" w:rsidRPr="00E81CD6" w:rsidRDefault="0071384A" w:rsidP="00E81CD6">
      <w:pPr>
        <w:spacing w:after="0" w:line="240" w:lineRule="auto"/>
        <w:ind w:right="-24"/>
        <w:jc w:val="both"/>
        <w:rPr>
          <w:rFonts w:cstheme="minorHAnsi"/>
          <w:b/>
        </w:rPr>
      </w:pPr>
    </w:p>
    <w:p w14:paraId="5AC07EA9" w14:textId="58DAF87C" w:rsidR="00E81CD6" w:rsidRPr="0071384A" w:rsidRDefault="0071384A" w:rsidP="00E81CD6">
      <w:pPr>
        <w:spacing w:after="0" w:line="240" w:lineRule="auto"/>
        <w:ind w:left="567" w:right="-24"/>
        <w:rPr>
          <w:rFonts w:ascii="Tahoma" w:hAnsi="Tahoma" w:cs="Tahoma"/>
          <w:b/>
          <w:color w:val="FF0000"/>
        </w:rPr>
      </w:pPr>
      <w:r w:rsidRPr="0071384A">
        <w:rPr>
          <w:rFonts w:ascii="Tahoma" w:hAnsi="Tahoma" w:cs="Tahoma"/>
          <w:b/>
          <w:color w:val="FF0000"/>
        </w:rPr>
        <w:t>A REMPLIR OBLIGATOIREMENT :</w:t>
      </w:r>
    </w:p>
    <w:p w14:paraId="25C7F52F" w14:textId="77777777" w:rsidR="00D2756F" w:rsidRPr="00E81CD6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cstheme="minorHAnsi"/>
          <w:b/>
          <w:sz w:val="24"/>
          <w:szCs w:val="24"/>
        </w:rPr>
      </w:pPr>
      <w:r w:rsidRPr="00E81CD6">
        <w:rPr>
          <w:rFonts w:cstheme="minorHAnsi"/>
          <w:b/>
          <w:sz w:val="24"/>
          <w:szCs w:val="24"/>
        </w:rPr>
        <w:t>Environnement/Contexte :</w:t>
      </w:r>
    </w:p>
    <w:sdt>
      <w:sdtPr>
        <w:rPr>
          <w:rFonts w:cstheme="minorHAnsi"/>
          <w:b/>
          <w:sz w:val="24"/>
          <w:szCs w:val="24"/>
        </w:rPr>
        <w:id w:val="252551676"/>
        <w:placeholder>
          <w:docPart w:val="C339B1190D3B4B36A63AC29131472195"/>
        </w:placeholder>
        <w:showingPlcHdr/>
      </w:sdtPr>
      <w:sdtEndPr/>
      <w:sdtContent>
        <w:p w14:paraId="0315D31C" w14:textId="77777777" w:rsidR="00905534" w:rsidRPr="00E81CD6" w:rsidRDefault="007A2332" w:rsidP="00474835">
          <w:pPr>
            <w:spacing w:after="0"/>
            <w:ind w:right="-24"/>
            <w:rPr>
              <w:rFonts w:cstheme="minorHAnsi"/>
              <w:b/>
              <w:sz w:val="24"/>
              <w:szCs w:val="24"/>
            </w:rPr>
          </w:pPr>
          <w:r w:rsidRPr="00E81CD6">
            <w:rPr>
              <w:rStyle w:val="Textedelespacerserv"/>
              <w:rFonts w:cstheme="minorHAnsi"/>
              <w:color w:val="auto"/>
              <w:sz w:val="24"/>
              <w:szCs w:val="24"/>
            </w:rPr>
            <w:t>Cliquez ou appuyez ici pour entrer du texte.</w:t>
          </w:r>
        </w:p>
      </w:sdtContent>
    </w:sdt>
    <w:p w14:paraId="77509423" w14:textId="77777777" w:rsidR="00905534" w:rsidRPr="00E81CD6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cstheme="minorHAnsi"/>
          <w:b/>
          <w:sz w:val="24"/>
          <w:szCs w:val="24"/>
        </w:rPr>
      </w:pPr>
      <w:r w:rsidRPr="00E81CD6">
        <w:rPr>
          <w:rFonts w:cstheme="minorHAnsi"/>
          <w:b/>
          <w:sz w:val="24"/>
          <w:szCs w:val="24"/>
        </w:rPr>
        <w:t>Objectifs / Compétences visé</w:t>
      </w:r>
      <w:r w:rsidR="00905534" w:rsidRPr="00E81CD6">
        <w:rPr>
          <w:rFonts w:cstheme="minorHAnsi"/>
          <w:b/>
          <w:sz w:val="24"/>
          <w:szCs w:val="24"/>
        </w:rPr>
        <w:t>s à l’issue de la formation :</w:t>
      </w:r>
    </w:p>
    <w:sdt>
      <w:sdtPr>
        <w:rPr>
          <w:rFonts w:cstheme="minorHAnsi"/>
          <w:b/>
          <w:sz w:val="24"/>
          <w:szCs w:val="24"/>
        </w:rPr>
        <w:id w:val="-1957785317"/>
        <w:placeholder>
          <w:docPart w:val="048D1BB129774E3CA0481A40BDBE68E7"/>
        </w:placeholder>
        <w:showingPlcHdr/>
      </w:sdtPr>
      <w:sdtEndPr/>
      <w:sdtContent>
        <w:p w14:paraId="6950010B" w14:textId="77777777" w:rsidR="00905534" w:rsidRPr="00E81CD6" w:rsidRDefault="00474835" w:rsidP="00740295">
          <w:pPr>
            <w:spacing w:after="0"/>
            <w:ind w:left="567" w:right="-24" w:hanging="567"/>
            <w:rPr>
              <w:rFonts w:cstheme="minorHAnsi"/>
              <w:b/>
              <w:sz w:val="24"/>
              <w:szCs w:val="24"/>
            </w:rPr>
          </w:pPr>
          <w:r w:rsidRPr="00E81CD6">
            <w:rPr>
              <w:rStyle w:val="Textedelespacerserv"/>
              <w:rFonts w:cstheme="minorHAnsi"/>
              <w:color w:val="auto"/>
              <w:sz w:val="24"/>
              <w:szCs w:val="24"/>
            </w:rPr>
            <w:t>Cliquez ou appuyez ici pour entrer du texte.</w:t>
          </w:r>
        </w:p>
      </w:sdtContent>
    </w:sdt>
    <w:p w14:paraId="3D44FD5B" w14:textId="6CACBFA4" w:rsidR="00905534" w:rsidRPr="00E81CD6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cstheme="minorHAnsi"/>
          <w:b/>
          <w:sz w:val="24"/>
          <w:szCs w:val="24"/>
        </w:rPr>
      </w:pPr>
      <w:r w:rsidRPr="00E81CD6">
        <w:rPr>
          <w:rFonts w:cstheme="minorHAnsi"/>
          <w:b/>
          <w:sz w:val="24"/>
          <w:szCs w:val="24"/>
        </w:rPr>
        <w:t xml:space="preserve">Moyens </w:t>
      </w:r>
      <w:r w:rsidR="00F86F52" w:rsidRPr="00E81CD6">
        <w:rPr>
          <w:rFonts w:cstheme="minorHAnsi"/>
          <w:b/>
          <w:sz w:val="24"/>
          <w:szCs w:val="24"/>
        </w:rPr>
        <w:t xml:space="preserve">mis à disposition de </w:t>
      </w:r>
      <w:proofErr w:type="gramStart"/>
      <w:r w:rsidR="00F86F52" w:rsidRPr="00E81CD6">
        <w:rPr>
          <w:rFonts w:cstheme="minorHAnsi"/>
          <w:b/>
          <w:sz w:val="24"/>
          <w:szCs w:val="24"/>
        </w:rPr>
        <w:t>l’alternant</w:t>
      </w:r>
      <w:r w:rsidR="0098127B">
        <w:rPr>
          <w:rFonts w:cstheme="minorHAnsi"/>
          <w:b/>
          <w:sz w:val="24"/>
          <w:szCs w:val="24"/>
        </w:rPr>
        <w:t>.e</w:t>
      </w:r>
      <w:proofErr w:type="gramEnd"/>
      <w:r w:rsidR="00D2756F" w:rsidRPr="00E81CD6">
        <w:rPr>
          <w:rFonts w:cstheme="minorHAnsi"/>
          <w:b/>
          <w:sz w:val="24"/>
          <w:szCs w:val="24"/>
        </w:rPr>
        <w:t xml:space="preserve"> (log</w:t>
      </w:r>
      <w:r w:rsidR="001772AA" w:rsidRPr="00E81CD6">
        <w:rPr>
          <w:rFonts w:cstheme="minorHAnsi"/>
          <w:b/>
          <w:sz w:val="24"/>
          <w:szCs w:val="24"/>
        </w:rPr>
        <w:t>iciels, matériels, formations …</w:t>
      </w:r>
      <w:r w:rsidR="00D2756F" w:rsidRPr="00E81CD6">
        <w:rPr>
          <w:rFonts w:cstheme="minorHAnsi"/>
          <w:b/>
          <w:sz w:val="24"/>
          <w:szCs w:val="24"/>
        </w:rPr>
        <w:t>)</w:t>
      </w:r>
      <w:r w:rsidRPr="00E81CD6">
        <w:rPr>
          <w:rFonts w:cstheme="minorHAnsi"/>
          <w:b/>
          <w:sz w:val="24"/>
          <w:szCs w:val="24"/>
        </w:rPr>
        <w:t> :</w:t>
      </w:r>
    </w:p>
    <w:sdt>
      <w:sdtPr>
        <w:rPr>
          <w:rFonts w:cstheme="minorHAnsi"/>
          <w:b/>
          <w:sz w:val="24"/>
          <w:szCs w:val="24"/>
        </w:rPr>
        <w:id w:val="1582564300"/>
        <w:placeholder>
          <w:docPart w:val="73C648CA74824DEE8098B94697C67D3F"/>
        </w:placeholder>
        <w:showingPlcHdr/>
      </w:sdtPr>
      <w:sdtEndPr/>
      <w:sdtContent>
        <w:p w14:paraId="1AB8574A" w14:textId="77777777" w:rsidR="00474835" w:rsidRPr="00E81CD6" w:rsidRDefault="00474835" w:rsidP="00474835">
          <w:pPr>
            <w:spacing w:after="0" w:line="240" w:lineRule="auto"/>
            <w:ind w:right="-24"/>
            <w:rPr>
              <w:rFonts w:cstheme="minorHAnsi"/>
              <w:b/>
              <w:sz w:val="24"/>
              <w:szCs w:val="24"/>
            </w:rPr>
          </w:pPr>
          <w:r w:rsidRPr="00E81CD6">
            <w:rPr>
              <w:rStyle w:val="Textedelespacerserv"/>
              <w:rFonts w:cstheme="minorHAnsi"/>
              <w:color w:val="auto"/>
              <w:sz w:val="24"/>
              <w:szCs w:val="24"/>
            </w:rPr>
            <w:t>Cliquez ou appuyez ici pour entrer du texte.</w:t>
          </w:r>
        </w:p>
      </w:sdtContent>
    </w:sdt>
    <w:p w14:paraId="2CF97372" w14:textId="77777777" w:rsidR="00B02493" w:rsidRPr="00F80E9C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E81CD6">
        <w:rPr>
          <w:rFonts w:cstheme="minorHAnsi"/>
          <w:b/>
          <w:sz w:val="24"/>
          <w:szCs w:val="24"/>
        </w:rPr>
        <w:t xml:space="preserve">Possibilité d’embauche à l’issue de l’alternance :              </w:t>
      </w:r>
      <w:r w:rsidRPr="00E81CD6">
        <w:rPr>
          <w:rFonts w:cstheme="minorHAnsi"/>
          <w:b/>
          <w:bCs/>
          <w:sz w:val="24"/>
          <w:szCs w:val="24"/>
        </w:rPr>
        <w:t xml:space="preserve">Oui </w:t>
      </w:r>
      <w:sdt>
        <w:sdtPr>
          <w:rPr>
            <w:rFonts w:cstheme="minorHAnsi"/>
            <w:b/>
            <w:bCs/>
            <w:sz w:val="24"/>
            <w:szCs w:val="24"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E81CD6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E81CD6">
        <w:rPr>
          <w:rFonts w:cstheme="minorHAnsi"/>
          <w:b/>
          <w:bCs/>
          <w:sz w:val="24"/>
          <w:szCs w:val="24"/>
        </w:rPr>
        <w:t xml:space="preserve"> </w:t>
      </w:r>
      <w:r w:rsidRPr="00E81CD6">
        <w:rPr>
          <w:rFonts w:cstheme="minorHAnsi"/>
          <w:b/>
          <w:bCs/>
          <w:sz w:val="24"/>
          <w:szCs w:val="24"/>
        </w:rPr>
        <w:tab/>
        <w:t xml:space="preserve">             Non </w:t>
      </w:r>
      <w:sdt>
        <w:sdtPr>
          <w:rPr>
            <w:rFonts w:cstheme="minorHAnsi"/>
            <w:b/>
            <w:bCs/>
            <w:sz w:val="24"/>
            <w:szCs w:val="24"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E81CD6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E81CD6">
        <w:rPr>
          <w:rFonts w:cstheme="minorHAnsi"/>
          <w:b/>
          <w:bCs/>
          <w:sz w:val="24"/>
          <w:szCs w:val="24"/>
        </w:rPr>
        <w:t xml:space="preserve">   </w:t>
      </w:r>
      <w:r w:rsidRPr="00E81CD6">
        <w:rPr>
          <w:rFonts w:cstheme="minorHAnsi"/>
          <w:b/>
          <w:bCs/>
          <w:sz w:val="24"/>
          <w:szCs w:val="24"/>
        </w:rPr>
        <w:tab/>
      </w:r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4D5CAC57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B3C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CD3D18E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551AFC9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07591C0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0095E77B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4769906C" wp14:editId="37D662D1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1B79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10D0B6DF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20433AF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663F9847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30C1B9DE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422F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256BB1F5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2F96D647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48A72634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4F716C83" w14:textId="77777777" w:rsidR="005D5033" w:rsidRPr="00014950" w:rsidRDefault="00C455AA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3699AEC3" wp14:editId="40D24994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0F42761D" w14:textId="77777777" w:rsidR="00E01154" w:rsidRDefault="00E01154" w:rsidP="00B02493">
      <w:pPr>
        <w:jc w:val="both"/>
        <w:rPr>
          <w:b/>
          <w:sz w:val="16"/>
        </w:rPr>
      </w:pPr>
    </w:p>
    <w:p w14:paraId="774C5BC5" w14:textId="7E5B4A68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2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3"/>
      <w:headerReference w:type="first" r:id="rId14"/>
      <w:footerReference w:type="first" r:id="rId15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828F8" w14:textId="77777777" w:rsidR="001C48A5" w:rsidRDefault="001C48A5" w:rsidP="00F53087">
      <w:pPr>
        <w:spacing w:after="0" w:line="240" w:lineRule="auto"/>
      </w:pPr>
      <w:r>
        <w:separator/>
      </w:r>
    </w:p>
  </w:endnote>
  <w:endnote w:type="continuationSeparator" w:id="0">
    <w:p w14:paraId="4959F0C2" w14:textId="77777777" w:rsidR="001C48A5" w:rsidRDefault="001C48A5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3E3AB758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6D987046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F234D">
          <w:rPr>
            <w:noProof/>
          </w:rPr>
          <w:t>2</w:t>
        </w:r>
        <w:r>
          <w:fldChar w:fldCharType="end"/>
        </w:r>
      </w:p>
    </w:sdtContent>
  </w:sdt>
  <w:p w14:paraId="0C182E4F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55047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02F58625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D8B54" w14:textId="77777777" w:rsidR="001C48A5" w:rsidRDefault="001C48A5" w:rsidP="00F53087">
      <w:pPr>
        <w:spacing w:after="0" w:line="240" w:lineRule="auto"/>
      </w:pPr>
      <w:r>
        <w:separator/>
      </w:r>
    </w:p>
  </w:footnote>
  <w:footnote w:type="continuationSeparator" w:id="0">
    <w:p w14:paraId="1A0E596F" w14:textId="77777777" w:rsidR="001C48A5" w:rsidRDefault="001C48A5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8B416" w14:textId="075D51AF" w:rsidR="00D67FD5" w:rsidRDefault="00257702">
    <w:pPr>
      <w:pStyle w:val="En-tte"/>
    </w:pPr>
    <w:r>
      <w:rPr>
        <w:noProof/>
      </w:rPr>
      <w:drawing>
        <wp:inline distT="0" distB="0" distL="0" distR="0" wp14:anchorId="4656527E" wp14:editId="78A7755A">
          <wp:extent cx="2266950" cy="462686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3427" cy="466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090E0A">
      <w:t>202</w:t>
    </w:r>
    <w:r w:rsidR="00CE7D6B">
      <w:t>5</w:t>
    </w:r>
    <w:r w:rsidR="00FE53E7">
      <w:t>/202</w:t>
    </w:r>
    <w:r w:rsidR="00CE7D6B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551378"/>
    <w:multiLevelType w:val="hybridMultilevel"/>
    <w:tmpl w:val="527823C4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9C6770A"/>
    <w:multiLevelType w:val="hybridMultilevel"/>
    <w:tmpl w:val="D2ACCC7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xIANjoOv6fC/kst38jg6J40y7iZZx25U0u1AseAqp1W6nEWg2bXoHotcycv3NNbjBa00ddffHVKewLLwam4eQ==" w:salt="PYfJ79l4z7dVBZBI8VXN8A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833F8"/>
    <w:rsid w:val="00090E0A"/>
    <w:rsid w:val="000E15C3"/>
    <w:rsid w:val="001039B7"/>
    <w:rsid w:val="001153E1"/>
    <w:rsid w:val="00145C67"/>
    <w:rsid w:val="00162B9E"/>
    <w:rsid w:val="001772AA"/>
    <w:rsid w:val="001858E6"/>
    <w:rsid w:val="00191873"/>
    <w:rsid w:val="00191E58"/>
    <w:rsid w:val="00193DDC"/>
    <w:rsid w:val="001C48A5"/>
    <w:rsid w:val="001E595C"/>
    <w:rsid w:val="001E6794"/>
    <w:rsid w:val="00221CA0"/>
    <w:rsid w:val="00257702"/>
    <w:rsid w:val="002A64D1"/>
    <w:rsid w:val="002B2C18"/>
    <w:rsid w:val="002F46F6"/>
    <w:rsid w:val="00320AEF"/>
    <w:rsid w:val="00330580"/>
    <w:rsid w:val="00333725"/>
    <w:rsid w:val="003363C0"/>
    <w:rsid w:val="003430DC"/>
    <w:rsid w:val="0037061E"/>
    <w:rsid w:val="00384639"/>
    <w:rsid w:val="003B1F0D"/>
    <w:rsid w:val="003C3EE7"/>
    <w:rsid w:val="003D2754"/>
    <w:rsid w:val="003D7CE4"/>
    <w:rsid w:val="003F4B6C"/>
    <w:rsid w:val="00406522"/>
    <w:rsid w:val="004165A3"/>
    <w:rsid w:val="00434311"/>
    <w:rsid w:val="00452BB8"/>
    <w:rsid w:val="00474835"/>
    <w:rsid w:val="00487107"/>
    <w:rsid w:val="00493ADC"/>
    <w:rsid w:val="004B3857"/>
    <w:rsid w:val="004F403B"/>
    <w:rsid w:val="00515AA3"/>
    <w:rsid w:val="005333A9"/>
    <w:rsid w:val="00534023"/>
    <w:rsid w:val="00534B41"/>
    <w:rsid w:val="005865DE"/>
    <w:rsid w:val="005A3205"/>
    <w:rsid w:val="005A4B84"/>
    <w:rsid w:val="005D5033"/>
    <w:rsid w:val="005F6214"/>
    <w:rsid w:val="00610FFB"/>
    <w:rsid w:val="0061405A"/>
    <w:rsid w:val="006436D6"/>
    <w:rsid w:val="00693940"/>
    <w:rsid w:val="00696C2D"/>
    <w:rsid w:val="006B2BEA"/>
    <w:rsid w:val="006C4D70"/>
    <w:rsid w:val="006D708E"/>
    <w:rsid w:val="006E6343"/>
    <w:rsid w:val="006F0A4E"/>
    <w:rsid w:val="0070691F"/>
    <w:rsid w:val="007118B6"/>
    <w:rsid w:val="0071384A"/>
    <w:rsid w:val="00740295"/>
    <w:rsid w:val="00785E55"/>
    <w:rsid w:val="00786651"/>
    <w:rsid w:val="007A2332"/>
    <w:rsid w:val="00837E89"/>
    <w:rsid w:val="00850713"/>
    <w:rsid w:val="008635B6"/>
    <w:rsid w:val="008657B5"/>
    <w:rsid w:val="0088219C"/>
    <w:rsid w:val="008A7B1A"/>
    <w:rsid w:val="008B07D0"/>
    <w:rsid w:val="008C5B4D"/>
    <w:rsid w:val="008E5783"/>
    <w:rsid w:val="008F143A"/>
    <w:rsid w:val="00905534"/>
    <w:rsid w:val="00927CE9"/>
    <w:rsid w:val="00935C09"/>
    <w:rsid w:val="00952827"/>
    <w:rsid w:val="0098127B"/>
    <w:rsid w:val="009D2D1B"/>
    <w:rsid w:val="009D4E63"/>
    <w:rsid w:val="009E373B"/>
    <w:rsid w:val="009E64FA"/>
    <w:rsid w:val="009F61A8"/>
    <w:rsid w:val="00A15D2E"/>
    <w:rsid w:val="00A24D16"/>
    <w:rsid w:val="00A6388E"/>
    <w:rsid w:val="00A83E54"/>
    <w:rsid w:val="00AA0B46"/>
    <w:rsid w:val="00AB6C6A"/>
    <w:rsid w:val="00AF1920"/>
    <w:rsid w:val="00AF234D"/>
    <w:rsid w:val="00AF3EF1"/>
    <w:rsid w:val="00B003F5"/>
    <w:rsid w:val="00B02493"/>
    <w:rsid w:val="00B41E36"/>
    <w:rsid w:val="00B41F04"/>
    <w:rsid w:val="00B45FB5"/>
    <w:rsid w:val="00B64112"/>
    <w:rsid w:val="00B6456D"/>
    <w:rsid w:val="00B91B79"/>
    <w:rsid w:val="00BD0B11"/>
    <w:rsid w:val="00C040A6"/>
    <w:rsid w:val="00C426ED"/>
    <w:rsid w:val="00C455AA"/>
    <w:rsid w:val="00C50915"/>
    <w:rsid w:val="00C606BC"/>
    <w:rsid w:val="00C7663A"/>
    <w:rsid w:val="00C80B5C"/>
    <w:rsid w:val="00CE3D2E"/>
    <w:rsid w:val="00CE7D6B"/>
    <w:rsid w:val="00CF17B3"/>
    <w:rsid w:val="00D2756F"/>
    <w:rsid w:val="00D42C01"/>
    <w:rsid w:val="00D67FD5"/>
    <w:rsid w:val="00DA2E70"/>
    <w:rsid w:val="00DB0672"/>
    <w:rsid w:val="00DD732F"/>
    <w:rsid w:val="00DF3F2A"/>
    <w:rsid w:val="00E01154"/>
    <w:rsid w:val="00E36283"/>
    <w:rsid w:val="00E81CD6"/>
    <w:rsid w:val="00EA6B47"/>
    <w:rsid w:val="00F53087"/>
    <w:rsid w:val="00F57510"/>
    <w:rsid w:val="00F80E9C"/>
    <w:rsid w:val="00F82F53"/>
    <w:rsid w:val="00F86F52"/>
    <w:rsid w:val="00FC0DA6"/>
    <w:rsid w:val="00FC35CA"/>
    <w:rsid w:val="00FE00F7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6749BF3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4343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43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4311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4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4311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43431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34311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81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licence-professionnelle-charge-d-affaires-en-batimen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d@univ-lyon3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%20financement.iaefc@univ-lyon3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nancement.iaealt@univ-lyon3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FF8263749549DEBF9ECA6BAE10AC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32025D-3CBD-4F1A-9BF7-AA37979534FC}"/>
      </w:docPartPr>
      <w:docPartBody>
        <w:p w:rsidR="008E4634" w:rsidRDefault="00067A69" w:rsidP="00067A69">
          <w:pPr>
            <w:pStyle w:val="F0FF8263749549DEBF9ECA6BAE10AC3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B3A0FC5E6B4D30B2A9AA9144A73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B94F56-0C50-46FA-BE19-341000FA40F8}"/>
      </w:docPartPr>
      <w:docPartBody>
        <w:p w:rsidR="008E4634" w:rsidRDefault="00067A69" w:rsidP="00067A69">
          <w:pPr>
            <w:pStyle w:val="E5B3A0FC5E6B4D30B2A9AA9144A736D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6B01326BBE4F1C84D6F6C65F0245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A9640A-DFDA-473A-8641-7DDEF94DB93D}"/>
      </w:docPartPr>
      <w:docPartBody>
        <w:p w:rsidR="008E4634" w:rsidRDefault="00067A69" w:rsidP="00067A69">
          <w:pPr>
            <w:pStyle w:val="046B01326BBE4F1C84D6F6C65F0245D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CB5BF51C0446D0AE0DD3D27BA62E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5C7965-D898-4A46-979C-8E5F754EC3CD}"/>
      </w:docPartPr>
      <w:docPartBody>
        <w:p w:rsidR="008E4634" w:rsidRDefault="00067A69" w:rsidP="00067A69">
          <w:pPr>
            <w:pStyle w:val="B4CB5BF51C0446D0AE0DD3D27BA62E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12FDD149F140E4B7B7ECF8E5A78B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AB826-23FB-4042-91C7-76FF413D524C}"/>
      </w:docPartPr>
      <w:docPartBody>
        <w:p w:rsidR="008E4634" w:rsidRDefault="00067A69" w:rsidP="00067A69">
          <w:pPr>
            <w:pStyle w:val="7912FDD149F140E4B7B7ECF8E5A78B7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BC6D2221FC420D86A140635FABED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0BE1E1-4AE7-4DDE-8EC0-71E89E9D3C76}"/>
      </w:docPartPr>
      <w:docPartBody>
        <w:p w:rsidR="008E4634" w:rsidRDefault="00067A69" w:rsidP="00067A69">
          <w:pPr>
            <w:pStyle w:val="8EBC6D2221FC420D86A140635FABEDA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AF632F9D9F4264A93B68C1E73ECE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34650E-574A-441E-A4C0-9FA124EA13DE}"/>
      </w:docPartPr>
      <w:docPartBody>
        <w:p w:rsidR="008E4634" w:rsidRDefault="00067A69" w:rsidP="00067A69">
          <w:pPr>
            <w:pStyle w:val="BBAF632F9D9F4264A93B68C1E73ECE95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4F84BF11CA4C17A427F3C4D503F5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FA6FAC-EF80-453A-87A6-613D70DE364D}"/>
      </w:docPartPr>
      <w:docPartBody>
        <w:p w:rsidR="008E4634" w:rsidRDefault="00067A69" w:rsidP="00067A69">
          <w:pPr>
            <w:pStyle w:val="574F84BF11CA4C17A427F3C4D503F52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09680A843A4484B15AC9D8E29CD4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932759-8A8F-410C-8A1D-ACECAA228E66}"/>
      </w:docPartPr>
      <w:docPartBody>
        <w:p w:rsidR="008E4634" w:rsidRDefault="00067A69" w:rsidP="00067A69">
          <w:pPr>
            <w:pStyle w:val="3D09680A843A4484B15AC9D8E29CD45A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C19D4903D8478D823CFCABC1BB9A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185A5-0368-4AC6-A569-DBEBA6ACBD75}"/>
      </w:docPartPr>
      <w:docPartBody>
        <w:p w:rsidR="008E4634" w:rsidRDefault="00067A69" w:rsidP="00067A69">
          <w:pPr>
            <w:pStyle w:val="67C19D4903D8478D823CFCABC1BB9AEE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DD0817C8C643308025B829542E1E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6DD5CF-214D-4F7D-99A7-B9C0E3F71C5A}"/>
      </w:docPartPr>
      <w:docPartBody>
        <w:p w:rsidR="00AE5BAF" w:rsidRDefault="00CC422E" w:rsidP="00CC422E">
          <w:pPr>
            <w:pStyle w:val="60DD0817C8C643308025B829542E1E54"/>
          </w:pPr>
          <w:r w:rsidRPr="00CC704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67A69"/>
    <w:rsid w:val="0012704D"/>
    <w:rsid w:val="001B5E33"/>
    <w:rsid w:val="001D1E1A"/>
    <w:rsid w:val="0020669A"/>
    <w:rsid w:val="00247BDC"/>
    <w:rsid w:val="002750EC"/>
    <w:rsid w:val="002D7406"/>
    <w:rsid w:val="003524C9"/>
    <w:rsid w:val="003574F8"/>
    <w:rsid w:val="00382F64"/>
    <w:rsid w:val="0055578B"/>
    <w:rsid w:val="0068604A"/>
    <w:rsid w:val="007600E6"/>
    <w:rsid w:val="0078368B"/>
    <w:rsid w:val="007E1171"/>
    <w:rsid w:val="00821970"/>
    <w:rsid w:val="008C7EB0"/>
    <w:rsid w:val="008E4634"/>
    <w:rsid w:val="00923A8D"/>
    <w:rsid w:val="0099002B"/>
    <w:rsid w:val="009B48D9"/>
    <w:rsid w:val="009D3C22"/>
    <w:rsid w:val="00AE5BAF"/>
    <w:rsid w:val="00B41784"/>
    <w:rsid w:val="00BB3C50"/>
    <w:rsid w:val="00BC5EDC"/>
    <w:rsid w:val="00BC79FF"/>
    <w:rsid w:val="00C82C7F"/>
    <w:rsid w:val="00C93A14"/>
    <w:rsid w:val="00CC422E"/>
    <w:rsid w:val="00D25E85"/>
    <w:rsid w:val="00D34F1C"/>
    <w:rsid w:val="00E8517C"/>
    <w:rsid w:val="00EA6219"/>
    <w:rsid w:val="00ED477D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C422E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0FF8263749549DEBF9ECA6BAE10AC30">
    <w:name w:val="F0FF8263749549DEBF9ECA6BAE10AC30"/>
    <w:rsid w:val="00067A69"/>
  </w:style>
  <w:style w:type="paragraph" w:customStyle="1" w:styleId="E5B3A0FC5E6B4D30B2A9AA9144A736D3">
    <w:name w:val="E5B3A0FC5E6B4D30B2A9AA9144A736D3"/>
    <w:rsid w:val="00067A69"/>
  </w:style>
  <w:style w:type="paragraph" w:customStyle="1" w:styleId="046B01326BBE4F1C84D6F6C65F0245D1">
    <w:name w:val="046B01326BBE4F1C84D6F6C65F0245D1"/>
    <w:rsid w:val="00067A69"/>
  </w:style>
  <w:style w:type="paragraph" w:customStyle="1" w:styleId="B4CB5BF51C0446D0AE0DD3D27BA62EA9">
    <w:name w:val="B4CB5BF51C0446D0AE0DD3D27BA62EA9"/>
    <w:rsid w:val="00067A69"/>
  </w:style>
  <w:style w:type="paragraph" w:customStyle="1" w:styleId="7912FDD149F140E4B7B7ECF8E5A78B74">
    <w:name w:val="7912FDD149F140E4B7B7ECF8E5A78B74"/>
    <w:rsid w:val="00067A69"/>
  </w:style>
  <w:style w:type="paragraph" w:customStyle="1" w:styleId="8EBC6D2221FC420D86A140635FABEDA3">
    <w:name w:val="8EBC6D2221FC420D86A140635FABEDA3"/>
    <w:rsid w:val="00067A69"/>
  </w:style>
  <w:style w:type="paragraph" w:customStyle="1" w:styleId="BBAF632F9D9F4264A93B68C1E73ECE95">
    <w:name w:val="BBAF632F9D9F4264A93B68C1E73ECE95"/>
    <w:rsid w:val="00067A69"/>
  </w:style>
  <w:style w:type="paragraph" w:customStyle="1" w:styleId="574F84BF11CA4C17A427F3C4D503F523">
    <w:name w:val="574F84BF11CA4C17A427F3C4D503F523"/>
    <w:rsid w:val="00067A69"/>
  </w:style>
  <w:style w:type="paragraph" w:customStyle="1" w:styleId="3D09680A843A4484B15AC9D8E29CD45A">
    <w:name w:val="3D09680A843A4484B15AC9D8E29CD45A"/>
    <w:rsid w:val="00067A69"/>
  </w:style>
  <w:style w:type="paragraph" w:customStyle="1" w:styleId="67C19D4903D8478D823CFCABC1BB9AEE">
    <w:name w:val="67C19D4903D8478D823CFCABC1BB9AEE"/>
    <w:rsid w:val="00067A69"/>
  </w:style>
  <w:style w:type="paragraph" w:customStyle="1" w:styleId="60DD0817C8C643308025B829542E1E54">
    <w:name w:val="60DD0817C8C643308025B829542E1E54"/>
    <w:rsid w:val="00CC4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55E77-84A2-4856-B4CF-F324AF085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1137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14</cp:revision>
  <dcterms:created xsi:type="dcterms:W3CDTF">2025-02-26T08:46:00Z</dcterms:created>
  <dcterms:modified xsi:type="dcterms:W3CDTF">2025-03-25T10:50:00Z</dcterms:modified>
</cp:coreProperties>
</file>