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1707" w14:textId="0DA767C3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EB3F28">
        <w:rPr>
          <w:b/>
          <w:color w:val="FFFFFF" w:themeColor="background1"/>
          <w:sz w:val="32"/>
        </w:rPr>
        <w:t xml:space="preserve">Mention Management et Gestion des Organisations Parcours </w:t>
      </w:r>
      <w:r w:rsidR="00773812">
        <w:rPr>
          <w:b/>
          <w:color w:val="FFFFFF" w:themeColor="background1"/>
          <w:sz w:val="32"/>
        </w:rPr>
        <w:t>Office Manager</w:t>
      </w:r>
      <w:r w:rsidR="008A424D">
        <w:rPr>
          <w:b/>
          <w:color w:val="FFFFFF" w:themeColor="background1"/>
          <w:sz w:val="32"/>
        </w:rPr>
        <w:t xml:space="preserve"> (OM)</w:t>
      </w:r>
    </w:p>
    <w:p w14:paraId="73035DC7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3318D6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F0AC131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DF514A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5AA2830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7890101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4DF840F4" w14:textId="6D3DFA70" w:rsidR="00274189" w:rsidRPr="00274189" w:rsidRDefault="005E4385" w:rsidP="00F80E9C">
      <w:pPr>
        <w:jc w:val="center"/>
        <w:rPr>
          <w:rFonts w:eastAsia="Times New Roman"/>
        </w:rPr>
      </w:pPr>
      <w:hyperlink r:id="rId9" w:history="1">
        <w:r w:rsidR="00FE38FC" w:rsidRPr="00E20B84">
          <w:rPr>
            <w:rStyle w:val="Lienhypertexte"/>
          </w:rPr>
          <w:t>iae-apprentissage.lpofficemanager@univ-lyon3.fr</w:t>
        </w:r>
      </w:hyperlink>
    </w:p>
    <w:p w14:paraId="47E0B651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03BCDD9" w14:textId="77777777" w:rsidTr="00C7663A">
        <w:tc>
          <w:tcPr>
            <w:tcW w:w="10622" w:type="dxa"/>
          </w:tcPr>
          <w:p w14:paraId="12BF2DED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4B51912C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33B280B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5F7BE66A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F436818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47FD36A9" w14:textId="6E49A58D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5826D858" w14:textId="16B9AC0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FD244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54697D6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3E0EC2F" w14:textId="77777777" w:rsidTr="00C7663A">
        <w:tc>
          <w:tcPr>
            <w:tcW w:w="10622" w:type="dxa"/>
          </w:tcPr>
          <w:p w14:paraId="7154E741" w14:textId="5199E5C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FD244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61389841" w14:textId="75B5D0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335E854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561EBBE0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41A66A6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C2FF026" w14:textId="77777777" w:rsidTr="00C7663A">
        <w:tc>
          <w:tcPr>
            <w:tcW w:w="10622" w:type="dxa"/>
          </w:tcPr>
          <w:p w14:paraId="56D1A6E8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43FCF855" w14:textId="5949FAA6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15A89FB" w14:textId="43BCE771" w:rsidR="00FD2448" w:rsidRDefault="00FD2448" w:rsidP="00FD244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5ACFBDDA" w14:textId="062194EA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9D7AF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9D7AF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6EB3406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6DBA2141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89AAE3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11ACB67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F9EA35" w14:textId="5D737BA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FD244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3D9AF182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42707B28" w14:textId="77777777" w:rsidTr="00C7663A">
        <w:tc>
          <w:tcPr>
            <w:tcW w:w="10622" w:type="dxa"/>
          </w:tcPr>
          <w:p w14:paraId="561CDF89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CB85CD1" w14:textId="77777777" w:rsidR="00493ADC" w:rsidRPr="009D2D1B" w:rsidRDefault="00493ADC" w:rsidP="00450A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37CD93CB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125FC06" w14:textId="77777777" w:rsidR="00450A24" w:rsidRDefault="00450A24" w:rsidP="00450A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29F47D90" w14:textId="325CC55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1B7AF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0318B6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37BE5233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1B644F90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24D0367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0F887A2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1199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84663C" w:rsidRPr="003209D7" w14:paraId="7F54EF75" w14:textId="77777777" w:rsidTr="00FD2448">
        <w:trPr>
          <w:trHeight w:val="445"/>
        </w:trPr>
        <w:tc>
          <w:tcPr>
            <w:tcW w:w="3733" w:type="dxa"/>
            <w:vAlign w:val="center"/>
          </w:tcPr>
          <w:p w14:paraId="01C428FB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FONCTIONS</w:t>
            </w:r>
          </w:p>
        </w:tc>
        <w:tc>
          <w:tcPr>
            <w:tcW w:w="3733" w:type="dxa"/>
            <w:vAlign w:val="center"/>
          </w:tcPr>
          <w:p w14:paraId="5D64D8BC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PRINCIPALES</w:t>
            </w:r>
          </w:p>
        </w:tc>
        <w:tc>
          <w:tcPr>
            <w:tcW w:w="3733" w:type="dxa"/>
            <w:vAlign w:val="center"/>
          </w:tcPr>
          <w:p w14:paraId="00DB7CF2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SECONDAIRES</w:t>
            </w:r>
          </w:p>
        </w:tc>
      </w:tr>
      <w:tr w:rsidR="0084663C" w:rsidRPr="003209D7" w14:paraId="3AD81A4B" w14:textId="77777777" w:rsidTr="00EF4FE8">
        <w:trPr>
          <w:trHeight w:val="776"/>
        </w:trPr>
        <w:tc>
          <w:tcPr>
            <w:tcW w:w="3733" w:type="dxa"/>
          </w:tcPr>
          <w:p w14:paraId="78734766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RH/ Management</w:t>
            </w:r>
          </w:p>
        </w:tc>
        <w:sdt>
          <w:sdtPr>
            <w:id w:val="-1459479128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9870F02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45853669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D57C2C7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101E3228" w14:textId="77777777" w:rsidTr="00EF4FE8">
        <w:trPr>
          <w:trHeight w:val="776"/>
        </w:trPr>
        <w:tc>
          <w:tcPr>
            <w:tcW w:w="3733" w:type="dxa"/>
          </w:tcPr>
          <w:p w14:paraId="0F758C76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Commercial / Marketing</w:t>
            </w:r>
          </w:p>
        </w:tc>
        <w:sdt>
          <w:sdtPr>
            <w:id w:val="1111100622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2B9A3CD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051832024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571D0A3A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26A67BB3" w14:textId="77777777" w:rsidTr="00EF4FE8">
        <w:trPr>
          <w:trHeight w:val="597"/>
        </w:trPr>
        <w:tc>
          <w:tcPr>
            <w:tcW w:w="3733" w:type="dxa"/>
          </w:tcPr>
          <w:p w14:paraId="7176EF43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Activité Financière</w:t>
            </w:r>
          </w:p>
        </w:tc>
        <w:sdt>
          <w:sdtPr>
            <w:id w:val="1733503457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AC5C92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77832631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10C3126C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5BE439E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5D8EFFE7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1FC33B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53588B15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DC86CA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552BA4E9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625AF6" w14:textId="595C2C12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D7AFA">
        <w:rPr>
          <w:rFonts w:ascii="Tahoma" w:hAnsi="Tahoma" w:cs="Tahoma"/>
          <w:b/>
        </w:rPr>
        <w:t xml:space="preserve">à disposition de </w:t>
      </w:r>
      <w:proofErr w:type="gramStart"/>
      <w:r w:rsidR="009D7AFA">
        <w:rPr>
          <w:rFonts w:ascii="Tahoma" w:hAnsi="Tahoma" w:cs="Tahoma"/>
          <w:b/>
        </w:rPr>
        <w:t>l’alternant</w:t>
      </w:r>
      <w:r w:rsidR="00FD244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06483A74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BF738A1" w14:textId="4B6BDFFE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76442CB6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3834C92B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31C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74D98FB6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96B31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054FE32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57A8697A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18DB5D7" wp14:editId="1485D964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8B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16CE71B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8EC62A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6F9161DA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763E9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0FF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FCFFD4C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6935425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B3E2B6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5B14635D" w14:textId="77777777" w:rsidR="005D5033" w:rsidRPr="00014950" w:rsidRDefault="005E438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DF19476" wp14:editId="67D9697A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C163D0D" w14:textId="77777777" w:rsidR="00D62C49" w:rsidRDefault="00D62C49" w:rsidP="00B02493">
      <w:pPr>
        <w:jc w:val="both"/>
        <w:rPr>
          <w:b/>
          <w:sz w:val="16"/>
        </w:rPr>
      </w:pPr>
    </w:p>
    <w:p w14:paraId="5C311208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F7E2" w14:textId="77777777" w:rsidR="00855DEA" w:rsidRDefault="00855DEA" w:rsidP="00F53087">
      <w:pPr>
        <w:spacing w:after="0" w:line="240" w:lineRule="auto"/>
      </w:pPr>
      <w:r>
        <w:separator/>
      </w:r>
    </w:p>
  </w:endnote>
  <w:endnote w:type="continuationSeparator" w:id="0">
    <w:p w14:paraId="5AD3C615" w14:textId="77777777" w:rsidR="00855DEA" w:rsidRDefault="00855DE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25E3" w14:textId="77777777" w:rsidR="000F66F0" w:rsidRDefault="000F66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33C12051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13019F11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40400845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C2B7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4508A798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5BD8" w14:textId="77777777" w:rsidR="00855DEA" w:rsidRDefault="00855DEA" w:rsidP="00F53087">
      <w:pPr>
        <w:spacing w:after="0" w:line="240" w:lineRule="auto"/>
      </w:pPr>
      <w:r>
        <w:separator/>
      </w:r>
    </w:p>
  </w:footnote>
  <w:footnote w:type="continuationSeparator" w:id="0">
    <w:p w14:paraId="3746DAE4" w14:textId="77777777" w:rsidR="00855DEA" w:rsidRDefault="00855DE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5178" w14:textId="77777777" w:rsidR="000F66F0" w:rsidRDefault="000F66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D5AF" w14:textId="77777777" w:rsidR="000F66F0" w:rsidRDefault="000F66F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F2CC" w14:textId="37EF1C2E" w:rsidR="00D67FD5" w:rsidRDefault="000F66F0">
    <w:pPr>
      <w:pStyle w:val="En-tte"/>
    </w:pPr>
    <w:r>
      <w:rPr>
        <w:noProof/>
      </w:rPr>
      <w:drawing>
        <wp:inline distT="0" distB="0" distL="0" distR="0" wp14:anchorId="6B18D21F" wp14:editId="3241DF0E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D5D34">
      <w:t>202</w:t>
    </w:r>
    <w:r w:rsidR="00807A47">
      <w:t>6</w:t>
    </w:r>
    <w:r w:rsidR="00ED5D34">
      <w:t>/202</w:t>
    </w:r>
    <w:r w:rsidR="00807A4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39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VIU7hYFaFs7Y5/wnX3lLA79CGY8MYPgIRimd5Lse+YzpmQ9e/zXj9loami50QQgiPXNSMjn2r6yxzLigWrXoNg==" w:salt="BAgkc97qKw5+Yswr0W047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2A2D"/>
    <w:rsid w:val="00014950"/>
    <w:rsid w:val="00024A44"/>
    <w:rsid w:val="0002653F"/>
    <w:rsid w:val="00057505"/>
    <w:rsid w:val="000D2F24"/>
    <w:rsid w:val="000E15C3"/>
    <w:rsid w:val="000F66F0"/>
    <w:rsid w:val="001039B7"/>
    <w:rsid w:val="00127CBB"/>
    <w:rsid w:val="0014400F"/>
    <w:rsid w:val="00145C67"/>
    <w:rsid w:val="00162B9E"/>
    <w:rsid w:val="001772AA"/>
    <w:rsid w:val="0018205D"/>
    <w:rsid w:val="00191873"/>
    <w:rsid w:val="00193DDC"/>
    <w:rsid w:val="0019494A"/>
    <w:rsid w:val="001E595C"/>
    <w:rsid w:val="001E6794"/>
    <w:rsid w:val="00212BDB"/>
    <w:rsid w:val="0022757B"/>
    <w:rsid w:val="00237FCF"/>
    <w:rsid w:val="00274189"/>
    <w:rsid w:val="002A64D1"/>
    <w:rsid w:val="002B2C18"/>
    <w:rsid w:val="002F46F6"/>
    <w:rsid w:val="00303FB0"/>
    <w:rsid w:val="003363C0"/>
    <w:rsid w:val="003430DC"/>
    <w:rsid w:val="00360882"/>
    <w:rsid w:val="0037061E"/>
    <w:rsid w:val="00384639"/>
    <w:rsid w:val="003A1DEB"/>
    <w:rsid w:val="003B1F0D"/>
    <w:rsid w:val="003C3EE7"/>
    <w:rsid w:val="003E23DE"/>
    <w:rsid w:val="003F4B6C"/>
    <w:rsid w:val="00406522"/>
    <w:rsid w:val="004165A3"/>
    <w:rsid w:val="00444AAD"/>
    <w:rsid w:val="00450A24"/>
    <w:rsid w:val="00474835"/>
    <w:rsid w:val="00487107"/>
    <w:rsid w:val="00493ADC"/>
    <w:rsid w:val="00497192"/>
    <w:rsid w:val="004B3857"/>
    <w:rsid w:val="004F494F"/>
    <w:rsid w:val="00504EEC"/>
    <w:rsid w:val="00515AA3"/>
    <w:rsid w:val="00534023"/>
    <w:rsid w:val="00534B41"/>
    <w:rsid w:val="00595CCC"/>
    <w:rsid w:val="005A3205"/>
    <w:rsid w:val="005D5033"/>
    <w:rsid w:val="005E4385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73812"/>
    <w:rsid w:val="00785E55"/>
    <w:rsid w:val="007A2332"/>
    <w:rsid w:val="00807A47"/>
    <w:rsid w:val="00837E89"/>
    <w:rsid w:val="0084663C"/>
    <w:rsid w:val="00850713"/>
    <w:rsid w:val="00855DEA"/>
    <w:rsid w:val="008635B6"/>
    <w:rsid w:val="008657B5"/>
    <w:rsid w:val="00880601"/>
    <w:rsid w:val="008A424D"/>
    <w:rsid w:val="008A7B1A"/>
    <w:rsid w:val="008E5783"/>
    <w:rsid w:val="00905534"/>
    <w:rsid w:val="00935C09"/>
    <w:rsid w:val="00952827"/>
    <w:rsid w:val="0095516F"/>
    <w:rsid w:val="00955DD7"/>
    <w:rsid w:val="009C3661"/>
    <w:rsid w:val="009D2D1B"/>
    <w:rsid w:val="009D4E63"/>
    <w:rsid w:val="009D7AFA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AF6402"/>
    <w:rsid w:val="00B003F5"/>
    <w:rsid w:val="00B02493"/>
    <w:rsid w:val="00B23BF7"/>
    <w:rsid w:val="00B41E36"/>
    <w:rsid w:val="00B41F04"/>
    <w:rsid w:val="00B45FB5"/>
    <w:rsid w:val="00B603E8"/>
    <w:rsid w:val="00B64001"/>
    <w:rsid w:val="00B64112"/>
    <w:rsid w:val="00B6456D"/>
    <w:rsid w:val="00B80159"/>
    <w:rsid w:val="00B915F7"/>
    <w:rsid w:val="00B91B79"/>
    <w:rsid w:val="00C356B8"/>
    <w:rsid w:val="00C41804"/>
    <w:rsid w:val="00C426ED"/>
    <w:rsid w:val="00C50915"/>
    <w:rsid w:val="00C62F74"/>
    <w:rsid w:val="00C7663A"/>
    <w:rsid w:val="00C80B5C"/>
    <w:rsid w:val="00C84FEA"/>
    <w:rsid w:val="00C90BB1"/>
    <w:rsid w:val="00CB2BFA"/>
    <w:rsid w:val="00CC5718"/>
    <w:rsid w:val="00CE3D2E"/>
    <w:rsid w:val="00CE5EDB"/>
    <w:rsid w:val="00CF17B3"/>
    <w:rsid w:val="00D02A3E"/>
    <w:rsid w:val="00D03B21"/>
    <w:rsid w:val="00D2756F"/>
    <w:rsid w:val="00D35C7B"/>
    <w:rsid w:val="00D42C01"/>
    <w:rsid w:val="00D62C49"/>
    <w:rsid w:val="00D67FD5"/>
    <w:rsid w:val="00D958E8"/>
    <w:rsid w:val="00DA2E70"/>
    <w:rsid w:val="00DB0672"/>
    <w:rsid w:val="00DD732F"/>
    <w:rsid w:val="00DF514A"/>
    <w:rsid w:val="00E36283"/>
    <w:rsid w:val="00EB3F28"/>
    <w:rsid w:val="00ED5D34"/>
    <w:rsid w:val="00F0787F"/>
    <w:rsid w:val="00F53087"/>
    <w:rsid w:val="00F556B1"/>
    <w:rsid w:val="00F80E9C"/>
    <w:rsid w:val="00F82F53"/>
    <w:rsid w:val="00F86DB2"/>
    <w:rsid w:val="00F97B19"/>
    <w:rsid w:val="00FC0DA6"/>
    <w:rsid w:val="00FD2448"/>
    <w:rsid w:val="00FE00F7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5D7761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3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responsable-de-services-generaux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officemanager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D4B03FF9A4464AE1EA6C1DDBFA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851DF-99E7-4FD8-A86F-D6591F08CDD9}"/>
      </w:docPartPr>
      <w:docPartBody>
        <w:p w:rsidR="00BE24E1" w:rsidRDefault="00321790" w:rsidP="00321790">
          <w:pPr>
            <w:pStyle w:val="B37D4B03FF9A4464AE1EA6C1DDBFA5C9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57505"/>
    <w:rsid w:val="001B5E33"/>
    <w:rsid w:val="0020669A"/>
    <w:rsid w:val="002750EC"/>
    <w:rsid w:val="002849FD"/>
    <w:rsid w:val="002D7406"/>
    <w:rsid w:val="002E2768"/>
    <w:rsid w:val="00321790"/>
    <w:rsid w:val="0032683E"/>
    <w:rsid w:val="003574F8"/>
    <w:rsid w:val="00382F64"/>
    <w:rsid w:val="004F4926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A26D6"/>
    <w:rsid w:val="008C7EB0"/>
    <w:rsid w:val="00905144"/>
    <w:rsid w:val="00923A8D"/>
    <w:rsid w:val="0099002B"/>
    <w:rsid w:val="009B48D9"/>
    <w:rsid w:val="00AC2A4C"/>
    <w:rsid w:val="00B41784"/>
    <w:rsid w:val="00B64001"/>
    <w:rsid w:val="00BB3C50"/>
    <w:rsid w:val="00BC5EDC"/>
    <w:rsid w:val="00BC708D"/>
    <w:rsid w:val="00BC79FF"/>
    <w:rsid w:val="00BE24E1"/>
    <w:rsid w:val="00BF3EE6"/>
    <w:rsid w:val="00C10485"/>
    <w:rsid w:val="00C93A14"/>
    <w:rsid w:val="00CC5718"/>
    <w:rsid w:val="00D02A3E"/>
    <w:rsid w:val="00D1326B"/>
    <w:rsid w:val="00D34F1C"/>
    <w:rsid w:val="00E44A91"/>
    <w:rsid w:val="00EA6219"/>
    <w:rsid w:val="00F45E98"/>
    <w:rsid w:val="00F7610D"/>
    <w:rsid w:val="00F86663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79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37D4B03FF9A4464AE1EA6C1DDBFA5C9">
    <w:name w:val="B37D4B03FF9A4464AE1EA6C1DDBFA5C9"/>
    <w:rsid w:val="00321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25D2-B5A3-4CD6-A476-D4C8CF2D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19</cp:revision>
  <dcterms:created xsi:type="dcterms:W3CDTF">2025-02-26T08:56:00Z</dcterms:created>
  <dcterms:modified xsi:type="dcterms:W3CDTF">2026-02-20T09:08:00Z</dcterms:modified>
</cp:coreProperties>
</file>