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2B0E9C6A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MASTER</w:t>
      </w:r>
      <w:r w:rsidR="0071389C">
        <w:rPr>
          <w:b/>
          <w:color w:val="FFFFFF" w:themeColor="background1"/>
          <w:sz w:val="32"/>
        </w:rPr>
        <w:t xml:space="preserve"> 1 &amp; </w:t>
      </w:r>
      <w:r>
        <w:rPr>
          <w:b/>
          <w:color w:val="FFFFFF" w:themeColor="background1"/>
          <w:sz w:val="32"/>
        </w:rPr>
        <w:t>2 Marketing Stratégique et Opérationnel (MSO)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7C82FF39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7728CE65" w:rsidR="00274189" w:rsidRPr="00274189" w:rsidRDefault="00274189" w:rsidP="00F80E9C">
      <w:pPr>
        <w:jc w:val="center"/>
        <w:rPr>
          <w:rFonts w:eastAsia="Times New Roman"/>
        </w:rPr>
      </w:pPr>
      <w:r w:rsidRPr="00610FFB">
        <w:rPr>
          <w:b/>
        </w:rPr>
        <w:t xml:space="preserve"> </w:t>
      </w:r>
      <w:hyperlink r:id="rId9" w:history="1">
        <w:r w:rsidR="00C06A1F" w:rsidRPr="00FE5951">
          <w:rPr>
            <w:rStyle w:val="Lienhypertexte"/>
          </w:rPr>
          <w:t>mmso@univ-lyon3</w:t>
        </w:r>
      </w:hyperlink>
      <w:r w:rsidR="00582C17">
        <w:rPr>
          <w:rStyle w:val="Lienhypertexte"/>
        </w:rPr>
        <w:t>.fr</w:t>
      </w:r>
      <w:r w:rsidRPr="00D62C49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EF4E67E" w14:textId="77777777" w:rsidR="00C06A1F" w:rsidRDefault="00C7663A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  <w:r w:rsidR="00274189"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25B0F4F2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2238B2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2238B2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77777777" w:rsidR="00905534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8"/>
        <w:gridCol w:w="1241"/>
        <w:gridCol w:w="1241"/>
        <w:gridCol w:w="1241"/>
        <w:gridCol w:w="1241"/>
      </w:tblGrid>
      <w:tr w:rsidR="0071389C" w14:paraId="22C565A0" w14:textId="77777777" w:rsidTr="00D740C6">
        <w:trPr>
          <w:trHeight w:val="1157"/>
        </w:trPr>
        <w:tc>
          <w:tcPr>
            <w:tcW w:w="5668" w:type="dxa"/>
            <w:vAlign w:val="center"/>
            <w:hideMark/>
          </w:tcPr>
          <w:p w14:paraId="576724CA" w14:textId="77777777" w:rsidR="0071389C" w:rsidRDefault="0071389C" w:rsidP="00D740C6">
            <w:pPr>
              <w:jc w:val="center"/>
              <w:rPr>
                <w:rFonts w:eastAsia="Calibri" w:cs="Arial"/>
                <w:i/>
              </w:rPr>
            </w:pPr>
            <w:r>
              <w:rPr>
                <w:rFonts w:eastAsia="Calibri" w:cs="Arial"/>
                <w:b/>
              </w:rPr>
              <w:t>Missions</w:t>
            </w:r>
          </w:p>
        </w:tc>
        <w:tc>
          <w:tcPr>
            <w:tcW w:w="1241" w:type="dxa"/>
            <w:vAlign w:val="center"/>
            <w:hideMark/>
          </w:tcPr>
          <w:p w14:paraId="2AFB3F5D" w14:textId="77777777" w:rsidR="0071389C" w:rsidRDefault="0071389C" w:rsidP="00D740C6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  <w:r>
              <w:rPr>
                <w:rFonts w:eastAsia="Calibri" w:cs="Arial"/>
                <w:vertAlign w:val="superscript"/>
              </w:rPr>
              <w:t>ère</w:t>
            </w:r>
            <w:r>
              <w:rPr>
                <w:rFonts w:eastAsia="Calibri" w:cs="Arial"/>
              </w:rPr>
              <w:t xml:space="preserve"> période</w:t>
            </w:r>
          </w:p>
          <w:p w14:paraId="03BA8E6F" w14:textId="77777777" w:rsidR="0071389C" w:rsidRDefault="0071389C" w:rsidP="00D740C6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sept. à déc.</w:t>
            </w:r>
          </w:p>
        </w:tc>
        <w:tc>
          <w:tcPr>
            <w:tcW w:w="1241" w:type="dxa"/>
            <w:vAlign w:val="center"/>
            <w:hideMark/>
          </w:tcPr>
          <w:p w14:paraId="26F6DBEB" w14:textId="77777777" w:rsidR="0071389C" w:rsidRDefault="0071389C" w:rsidP="00D740C6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  <w:r>
              <w:rPr>
                <w:rFonts w:eastAsia="Calibri" w:cs="Arial"/>
                <w:vertAlign w:val="superscript"/>
              </w:rPr>
              <w:t>e</w:t>
            </w:r>
            <w:r>
              <w:rPr>
                <w:rFonts w:eastAsia="Calibri" w:cs="Arial"/>
              </w:rPr>
              <w:t xml:space="preserve"> période</w:t>
            </w:r>
          </w:p>
          <w:p w14:paraId="675F848F" w14:textId="77777777" w:rsidR="0071389C" w:rsidRDefault="0071389C" w:rsidP="00D740C6">
            <w:pPr>
              <w:jc w:val="center"/>
              <w:rPr>
                <w:rFonts w:eastAsia="Calibri" w:cs="Arial"/>
              </w:rPr>
            </w:pPr>
            <w:proofErr w:type="gramStart"/>
            <w:r>
              <w:rPr>
                <w:rFonts w:eastAsia="Calibri" w:cs="Arial"/>
              </w:rPr>
              <w:t>janvier</w:t>
            </w:r>
            <w:proofErr w:type="gramEnd"/>
            <w:r>
              <w:rPr>
                <w:rFonts w:eastAsia="Calibri" w:cs="Arial"/>
              </w:rPr>
              <w:t xml:space="preserve"> à mai</w:t>
            </w:r>
          </w:p>
        </w:tc>
        <w:tc>
          <w:tcPr>
            <w:tcW w:w="1241" w:type="dxa"/>
            <w:vAlign w:val="center"/>
            <w:hideMark/>
          </w:tcPr>
          <w:p w14:paraId="566D5902" w14:textId="77777777" w:rsidR="0071389C" w:rsidRDefault="0071389C" w:rsidP="00D740C6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  <w:r>
              <w:rPr>
                <w:rFonts w:eastAsia="Calibri" w:cs="Arial"/>
                <w:vertAlign w:val="superscript"/>
              </w:rPr>
              <w:t>e</w:t>
            </w:r>
            <w:r>
              <w:rPr>
                <w:rFonts w:eastAsia="Calibri" w:cs="Arial"/>
              </w:rPr>
              <w:t xml:space="preserve"> période</w:t>
            </w:r>
          </w:p>
          <w:p w14:paraId="3BFC939E" w14:textId="77777777" w:rsidR="0071389C" w:rsidRDefault="0071389C" w:rsidP="00D740C6">
            <w:pPr>
              <w:jc w:val="center"/>
              <w:rPr>
                <w:rFonts w:eastAsia="Calibri" w:cs="Arial"/>
              </w:rPr>
            </w:pPr>
            <w:proofErr w:type="gramStart"/>
            <w:r>
              <w:rPr>
                <w:rFonts w:eastAsia="Calibri" w:cs="Arial"/>
              </w:rPr>
              <w:t>juin</w:t>
            </w:r>
            <w:proofErr w:type="gramEnd"/>
            <w:r>
              <w:rPr>
                <w:rFonts w:eastAsia="Calibri" w:cs="Arial"/>
              </w:rPr>
              <w:t xml:space="preserve"> à sept.</w:t>
            </w:r>
          </w:p>
        </w:tc>
        <w:tc>
          <w:tcPr>
            <w:tcW w:w="1241" w:type="dxa"/>
          </w:tcPr>
          <w:p w14:paraId="63B7F1D5" w14:textId="77777777" w:rsidR="0071389C" w:rsidRPr="00A81CB8" w:rsidRDefault="0071389C" w:rsidP="00D740C6">
            <w:pPr>
              <w:jc w:val="center"/>
              <w:rPr>
                <w:rFonts w:eastAsia="Calibri" w:cs="Arial"/>
                <w:b/>
              </w:rPr>
            </w:pPr>
            <w:r w:rsidRPr="00A81CB8">
              <w:rPr>
                <w:rFonts w:eastAsia="Calibri" w:cs="Arial"/>
                <w:b/>
                <w:color w:val="2E74B5" w:themeColor="accent1" w:themeShade="BF"/>
              </w:rPr>
              <w:t>Evolution envisagée en 2ème année.</w:t>
            </w:r>
          </w:p>
        </w:tc>
      </w:tr>
      <w:tr w:rsidR="0071389C" w14:paraId="6ED03865" w14:textId="77777777" w:rsidTr="00D740C6">
        <w:trPr>
          <w:trHeight w:val="538"/>
        </w:trPr>
        <w:tc>
          <w:tcPr>
            <w:tcW w:w="5668" w:type="dxa"/>
            <w:vAlign w:val="center"/>
            <w:hideMark/>
          </w:tcPr>
          <w:p w14:paraId="09D87E86" w14:textId="77777777" w:rsidR="0071389C" w:rsidRDefault="0071389C" w:rsidP="00D740C6">
            <w:pPr>
              <w:rPr>
                <w:rFonts w:eastAsia="Calibri" w:cs="Arial"/>
                <w:i/>
              </w:rPr>
            </w:pPr>
            <w:r>
              <w:rPr>
                <w:rFonts w:eastAsia="Calibri" w:cs="Arial"/>
                <w:b/>
                <w:i/>
              </w:rPr>
              <w:t>Exemples</w:t>
            </w:r>
            <w:r>
              <w:rPr>
                <w:rFonts w:eastAsia="Calibri" w:cs="Arial"/>
                <w:i/>
              </w:rPr>
              <w:t xml:space="preserve"> : </w:t>
            </w:r>
            <w:r>
              <w:rPr>
                <w:rFonts w:eastAsia="Calibri" w:cs="Arial"/>
                <w:i/>
              </w:rPr>
              <w:tab/>
              <w:t>Mesure et analyse de la satisfaction client</w:t>
            </w:r>
          </w:p>
          <w:p w14:paraId="517A9486" w14:textId="67A8C39F" w:rsidR="0071389C" w:rsidRDefault="0071389C" w:rsidP="00D740C6">
            <w:pPr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ab/>
            </w:r>
            <w:r>
              <w:rPr>
                <w:rFonts w:eastAsia="Calibri" w:cs="Arial"/>
                <w:i/>
              </w:rPr>
              <w:tab/>
              <w:t>Surveiller l’e-réputation de l’entreprise</w:t>
            </w:r>
          </w:p>
        </w:tc>
        <w:tc>
          <w:tcPr>
            <w:tcW w:w="1241" w:type="dxa"/>
            <w:vAlign w:val="center"/>
            <w:hideMark/>
          </w:tcPr>
          <w:p w14:paraId="66A0BB35" w14:textId="77777777" w:rsidR="0071389C" w:rsidRDefault="0071389C" w:rsidP="00D740C6">
            <w:pPr>
              <w:jc w:val="center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20%</w:t>
            </w:r>
          </w:p>
          <w:p w14:paraId="3F3ADAFD" w14:textId="77777777" w:rsidR="0071389C" w:rsidRDefault="0071389C" w:rsidP="00D740C6">
            <w:pPr>
              <w:jc w:val="center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40%</w:t>
            </w:r>
          </w:p>
        </w:tc>
        <w:tc>
          <w:tcPr>
            <w:tcW w:w="1241" w:type="dxa"/>
            <w:vAlign w:val="center"/>
            <w:hideMark/>
          </w:tcPr>
          <w:p w14:paraId="4FEFE39E" w14:textId="77777777" w:rsidR="0071389C" w:rsidRDefault="0071389C" w:rsidP="00D740C6">
            <w:pPr>
              <w:jc w:val="center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40%</w:t>
            </w:r>
          </w:p>
          <w:p w14:paraId="40FBF7B8" w14:textId="77777777" w:rsidR="0071389C" w:rsidRDefault="0071389C" w:rsidP="00D740C6">
            <w:pPr>
              <w:jc w:val="center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50%</w:t>
            </w:r>
          </w:p>
        </w:tc>
        <w:tc>
          <w:tcPr>
            <w:tcW w:w="1241" w:type="dxa"/>
            <w:vAlign w:val="center"/>
            <w:hideMark/>
          </w:tcPr>
          <w:p w14:paraId="1D5B2716" w14:textId="77777777" w:rsidR="0071389C" w:rsidRDefault="0071389C" w:rsidP="00D740C6">
            <w:pPr>
              <w:jc w:val="center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50%</w:t>
            </w:r>
          </w:p>
          <w:p w14:paraId="4CF73748" w14:textId="77777777" w:rsidR="0071389C" w:rsidRDefault="0071389C" w:rsidP="00D740C6">
            <w:pPr>
              <w:jc w:val="center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20%</w:t>
            </w:r>
          </w:p>
        </w:tc>
        <w:tc>
          <w:tcPr>
            <w:tcW w:w="1241" w:type="dxa"/>
          </w:tcPr>
          <w:p w14:paraId="43109927" w14:textId="77777777" w:rsidR="0071389C" w:rsidRDefault="0071389C" w:rsidP="00D740C6">
            <w:pPr>
              <w:jc w:val="center"/>
              <w:rPr>
                <w:rFonts w:eastAsia="Calibri" w:cs="Arial"/>
                <w:i/>
              </w:rPr>
            </w:pPr>
          </w:p>
        </w:tc>
      </w:tr>
      <w:tr w:rsidR="0071389C" w14:paraId="79B810B0" w14:textId="77777777" w:rsidTr="00D740C6">
        <w:trPr>
          <w:trHeight w:val="646"/>
        </w:trPr>
        <w:sdt>
          <w:sdtPr>
            <w:rPr>
              <w:rFonts w:eastAsia="Calibri" w:cs="Arial"/>
            </w:rPr>
            <w:id w:val="1030695814"/>
            <w:placeholder>
              <w:docPart w:val="36352C9A12A5473FA09953316DEA337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668" w:type="dxa"/>
                <w:vAlign w:val="center"/>
              </w:tcPr>
              <w:p w14:paraId="4510629E" w14:textId="77777777" w:rsidR="0071389C" w:rsidRDefault="0071389C" w:rsidP="00D740C6">
                <w:pPr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  <w:bookmarkEnd w:id="0" w:displacedByCustomXml="next"/>
          </w:sdtContent>
        </w:sdt>
        <w:sdt>
          <w:sdtPr>
            <w:rPr>
              <w:rFonts w:eastAsia="Calibri" w:cs="Arial"/>
            </w:rPr>
            <w:id w:val="1960834420"/>
            <w:placeholder>
              <w:docPart w:val="75E03CBC09C04632B69500A483196EE8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20A41ED8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-1096710440"/>
            <w:placeholder>
              <w:docPart w:val="17F78616F42F41B987D1204F4B80319F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533FF6F8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1647235105"/>
            <w:placeholder>
              <w:docPart w:val="902C758E45C94E8AA7EA431FC4CB06B8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57F27244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-245891785"/>
            <w:placeholder>
              <w:docPart w:val="018F89A3A41C4EA79A135863E9689C79"/>
            </w:placeholder>
            <w:showingPlcHdr/>
          </w:sdtPr>
          <w:sdtEndPr/>
          <w:sdtContent>
            <w:tc>
              <w:tcPr>
                <w:tcW w:w="1241" w:type="dxa"/>
              </w:tcPr>
              <w:p w14:paraId="0B16834E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71389C" w14:paraId="09906267" w14:textId="77777777" w:rsidTr="00D740C6">
        <w:trPr>
          <w:trHeight w:val="646"/>
        </w:trPr>
        <w:sdt>
          <w:sdtPr>
            <w:rPr>
              <w:rFonts w:eastAsia="Calibri" w:cs="Arial"/>
            </w:rPr>
            <w:id w:val="-1699847322"/>
            <w:placeholder>
              <w:docPart w:val="DC4185826A064DA69B7BA9C14AB658E3"/>
            </w:placeholder>
            <w:showingPlcHdr/>
          </w:sdtPr>
          <w:sdtEndPr/>
          <w:sdtContent>
            <w:tc>
              <w:tcPr>
                <w:tcW w:w="5668" w:type="dxa"/>
                <w:vAlign w:val="center"/>
              </w:tcPr>
              <w:p w14:paraId="25652979" w14:textId="77777777" w:rsidR="0071389C" w:rsidRDefault="0071389C" w:rsidP="00D740C6">
                <w:pPr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-1538662284"/>
            <w:placeholder>
              <w:docPart w:val="E5F3D3545F64445980BE12FC5CF7820D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34F4D269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831879433"/>
            <w:placeholder>
              <w:docPart w:val="60A7C3386DC9488BA880812792385301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2F38DC9D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-1707630892"/>
            <w:placeholder>
              <w:docPart w:val="F0E4AA9D31A740DD93EBB4793C25C720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33743E0A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-1921165219"/>
            <w:placeholder>
              <w:docPart w:val="EF9B41B1B8A44A83A6062FFC97A2E6BC"/>
            </w:placeholder>
            <w:showingPlcHdr/>
          </w:sdtPr>
          <w:sdtEndPr/>
          <w:sdtContent>
            <w:tc>
              <w:tcPr>
                <w:tcW w:w="1241" w:type="dxa"/>
              </w:tcPr>
              <w:p w14:paraId="0D7CD8A8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71389C" w14:paraId="2B835DD7" w14:textId="77777777" w:rsidTr="00D740C6">
        <w:trPr>
          <w:trHeight w:val="646"/>
        </w:trPr>
        <w:sdt>
          <w:sdtPr>
            <w:rPr>
              <w:rFonts w:eastAsia="Calibri" w:cs="Arial"/>
            </w:rPr>
            <w:id w:val="1358621369"/>
            <w:placeholder>
              <w:docPart w:val="DB2342C32DE643449B46923DFD63A493"/>
            </w:placeholder>
            <w:showingPlcHdr/>
          </w:sdtPr>
          <w:sdtEndPr/>
          <w:sdtContent>
            <w:tc>
              <w:tcPr>
                <w:tcW w:w="5668" w:type="dxa"/>
                <w:vAlign w:val="center"/>
              </w:tcPr>
              <w:p w14:paraId="031BB3D5" w14:textId="77777777" w:rsidR="0071389C" w:rsidRDefault="0071389C" w:rsidP="00D740C6">
                <w:pPr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475807350"/>
            <w:placeholder>
              <w:docPart w:val="7DDF0136E1ED48AEA690F34D8B6E353B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58CE9E83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-1902282402"/>
            <w:placeholder>
              <w:docPart w:val="8E3E038FE72B45B5920F4C9679EAFFAE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09A3E0E9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1769424731"/>
            <w:placeholder>
              <w:docPart w:val="06A1470CC69348A1806336161DB40565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6EF8028A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-1014310445"/>
            <w:placeholder>
              <w:docPart w:val="94745C2E58E14F3A88768B95217435BB"/>
            </w:placeholder>
            <w:showingPlcHdr/>
          </w:sdtPr>
          <w:sdtEndPr/>
          <w:sdtContent>
            <w:tc>
              <w:tcPr>
                <w:tcW w:w="1241" w:type="dxa"/>
              </w:tcPr>
              <w:p w14:paraId="3B86554E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71389C" w14:paraId="28B08B27" w14:textId="77777777" w:rsidTr="00D740C6">
        <w:trPr>
          <w:trHeight w:val="229"/>
        </w:trPr>
        <w:tc>
          <w:tcPr>
            <w:tcW w:w="5668" w:type="dxa"/>
            <w:vAlign w:val="center"/>
            <w:hideMark/>
          </w:tcPr>
          <w:p w14:paraId="69B3C60A" w14:textId="77777777" w:rsidR="0071389C" w:rsidRDefault="0071389C" w:rsidP="00D740C6">
            <w:pPr>
              <w:jc w:val="right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TOTAL (par colonnes)</w:t>
            </w:r>
          </w:p>
        </w:tc>
        <w:tc>
          <w:tcPr>
            <w:tcW w:w="1241" w:type="dxa"/>
            <w:vAlign w:val="center"/>
            <w:hideMark/>
          </w:tcPr>
          <w:p w14:paraId="30C14BAB" w14:textId="77777777" w:rsidR="0071389C" w:rsidRDefault="0071389C" w:rsidP="00D740C6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100%</w:t>
            </w:r>
          </w:p>
        </w:tc>
        <w:tc>
          <w:tcPr>
            <w:tcW w:w="1241" w:type="dxa"/>
            <w:vAlign w:val="center"/>
            <w:hideMark/>
          </w:tcPr>
          <w:p w14:paraId="0280B764" w14:textId="77777777" w:rsidR="0071389C" w:rsidRDefault="0071389C" w:rsidP="00D740C6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100%</w:t>
            </w:r>
          </w:p>
        </w:tc>
        <w:tc>
          <w:tcPr>
            <w:tcW w:w="1241" w:type="dxa"/>
            <w:vAlign w:val="center"/>
            <w:hideMark/>
          </w:tcPr>
          <w:p w14:paraId="1F0829C2" w14:textId="77777777" w:rsidR="0071389C" w:rsidRDefault="0071389C" w:rsidP="00D740C6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100%</w:t>
            </w:r>
          </w:p>
        </w:tc>
        <w:tc>
          <w:tcPr>
            <w:tcW w:w="1241" w:type="dxa"/>
          </w:tcPr>
          <w:p w14:paraId="1736B453" w14:textId="77777777" w:rsidR="0071389C" w:rsidRDefault="0071389C" w:rsidP="00D740C6">
            <w:pPr>
              <w:jc w:val="center"/>
              <w:rPr>
                <w:rFonts w:eastAsia="Calibri" w:cs="Arial"/>
                <w:b/>
              </w:rPr>
            </w:pPr>
          </w:p>
        </w:tc>
      </w:tr>
    </w:tbl>
    <w:p w14:paraId="6B0CF011" w14:textId="77777777" w:rsidR="00D62C49" w:rsidRDefault="00D62C49" w:rsidP="00D62C49">
      <w:pPr>
        <w:spacing w:after="0" w:line="240" w:lineRule="auto"/>
        <w:ind w:left="567" w:right="-24"/>
        <w:rPr>
          <w:rFonts w:ascii="Tahoma" w:hAnsi="Tahoma" w:cs="Tahoma"/>
          <w:b/>
        </w:rPr>
      </w:pPr>
    </w:p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6BD26749" w:rsidR="00905534" w:rsidRPr="001C52DB" w:rsidRDefault="001C52DB" w:rsidP="00474835">
          <w:pPr>
            <w:spacing w:after="0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</w:rPr>
            <w:t>Cliquez ou appuyez ici pour entrer du texte.</w:t>
          </w:r>
        </w:p>
      </w:sdtContent>
    </w:sdt>
    <w:p w14:paraId="38968A92" w14:textId="77777777" w:rsidR="001C52DB" w:rsidRPr="00BF6240" w:rsidRDefault="001C52DB" w:rsidP="001C52DB">
      <w:pPr>
        <w:spacing w:after="0" w:line="240" w:lineRule="auto"/>
        <w:ind w:left="567" w:right="-24"/>
        <w:rPr>
          <w:rFonts w:ascii="Tahoma" w:hAnsi="Tahoma" w:cs="Tahoma"/>
          <w:b/>
        </w:rPr>
      </w:pPr>
      <w:r w:rsidRPr="00BF6240">
        <w:rPr>
          <w:rFonts w:ascii="Tahoma" w:hAnsi="Tahoma" w:cs="Tahoma"/>
          <w:b/>
        </w:rPr>
        <w:t xml:space="preserve">Envisagez-vous du télétravail ? Oui </w:t>
      </w:r>
      <w:sdt>
        <w:sdtPr>
          <w:rPr>
            <w:rFonts w:ascii="Tahoma" w:hAnsi="Tahoma" w:cs="Tahoma"/>
            <w:b/>
          </w:rPr>
          <w:id w:val="-82412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240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Pr="00BF6240">
        <w:rPr>
          <w:rFonts w:ascii="Tahoma" w:hAnsi="Tahoma" w:cs="Tahoma"/>
          <w:b/>
        </w:rPr>
        <w:t xml:space="preserve"> Non </w:t>
      </w:r>
      <w:sdt>
        <w:sdtPr>
          <w:rPr>
            <w:rFonts w:ascii="Tahoma" w:hAnsi="Tahoma" w:cs="Tahoma"/>
            <w:b/>
          </w:rPr>
          <w:id w:val="-36768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240">
            <w:rPr>
              <w:rFonts w:ascii="MS Gothic" w:eastAsia="MS Gothic" w:hAnsi="MS Gothic" w:cs="Tahoma" w:hint="eastAsia"/>
              <w:b/>
            </w:rPr>
            <w:t>☐</w:t>
          </w:r>
        </w:sdtContent>
      </w:sdt>
    </w:p>
    <w:p w14:paraId="42524E6F" w14:textId="77777777" w:rsidR="00F35EC6" w:rsidRDefault="00F35EC6" w:rsidP="00F35EC6">
      <w:pPr>
        <w:spacing w:after="0" w:line="240" w:lineRule="auto"/>
        <w:ind w:left="567" w:right="-24"/>
        <w:rPr>
          <w:rFonts w:ascii="Tahoma" w:hAnsi="Tahoma" w:cs="Tahoma"/>
          <w:b/>
        </w:rPr>
      </w:pPr>
      <w:r w:rsidRPr="00BF6240">
        <w:rPr>
          <w:rFonts w:ascii="Tahoma" w:hAnsi="Tahoma" w:cs="Tahoma"/>
          <w:b/>
        </w:rPr>
        <w:t xml:space="preserve">Si oui : Occasionnel </w:t>
      </w:r>
      <w:sdt>
        <w:sdtPr>
          <w:rPr>
            <w:rFonts w:ascii="Tahoma" w:hAnsi="Tahoma" w:cs="Tahoma"/>
            <w:b/>
          </w:rPr>
          <w:id w:val="96376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240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Pr="00BF6240">
        <w:rPr>
          <w:rFonts w:ascii="Tahoma" w:hAnsi="Tahoma" w:cs="Tahoma"/>
          <w:b/>
        </w:rPr>
        <w:t xml:space="preserve">  Régulier </w:t>
      </w:r>
      <w:sdt>
        <w:sdtPr>
          <w:rPr>
            <w:rFonts w:ascii="Tahoma" w:hAnsi="Tahoma" w:cs="Tahoma"/>
            <w:b/>
          </w:rPr>
          <w:id w:val="47319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240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Pr="00BF6240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</w:t>
      </w:r>
    </w:p>
    <w:p w14:paraId="6A97DF59" w14:textId="77777777" w:rsidR="00F35EC6" w:rsidRPr="00BF6240" w:rsidRDefault="00F35EC6" w:rsidP="00F35EC6">
      <w:pPr>
        <w:spacing w:after="0" w:line="240" w:lineRule="auto"/>
        <w:ind w:left="567" w:right="-2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Si régulier : Nombre de jour(s) par semaine :</w:t>
      </w:r>
      <w:r w:rsidRPr="00BF6240">
        <w:rPr>
          <w:rFonts w:ascii="Tahoma" w:hAnsi="Tahoma" w:cs="Tahoma"/>
          <w:b/>
        </w:rPr>
        <w:t> </w:t>
      </w:r>
      <w:sdt>
        <w:sdtPr>
          <w:rPr>
            <w:rFonts w:ascii="Tahoma" w:hAnsi="Tahoma" w:cs="Tahoma"/>
            <w:b/>
          </w:rPr>
          <w:id w:val="-1615819379"/>
          <w:placeholder>
            <w:docPart w:val="599749885D0346B8A1D44446A6132C09"/>
          </w:placeholder>
          <w:showingPlcHdr/>
        </w:sdtPr>
        <w:sdtEndPr/>
        <w:sdtContent>
          <w:r w:rsidRPr="00BF6240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C8667FE" w14:textId="3581A967" w:rsidR="00905534" w:rsidRPr="00014950" w:rsidRDefault="00F35EC6" w:rsidP="00F35EC6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 </w:t>
      </w:r>
      <w:r w:rsidR="00D2756F"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056284E7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2238B2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lastRenderedPageBreak/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9B7706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1AEA5" w14:textId="77777777" w:rsidR="00BD35EB" w:rsidRDefault="00BD35EB" w:rsidP="00F53087">
      <w:pPr>
        <w:spacing w:after="0" w:line="240" w:lineRule="auto"/>
      </w:pPr>
      <w:r>
        <w:separator/>
      </w:r>
    </w:p>
  </w:endnote>
  <w:endnote w:type="continuationSeparator" w:id="0">
    <w:p w14:paraId="00D90954" w14:textId="77777777" w:rsidR="00BD35EB" w:rsidRDefault="00BD35EB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51C40" w14:textId="77777777" w:rsidR="00631739" w:rsidRDefault="006317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AB3E6" w14:textId="77777777" w:rsidR="00BD35EB" w:rsidRDefault="00BD35EB" w:rsidP="00F53087">
      <w:pPr>
        <w:spacing w:after="0" w:line="240" w:lineRule="auto"/>
      </w:pPr>
      <w:r>
        <w:separator/>
      </w:r>
    </w:p>
  </w:footnote>
  <w:footnote w:type="continuationSeparator" w:id="0">
    <w:p w14:paraId="6E1B35EE" w14:textId="77777777" w:rsidR="00BD35EB" w:rsidRDefault="00BD35EB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A4835" w14:textId="77777777" w:rsidR="00631739" w:rsidRDefault="006317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5C50D" w14:textId="77777777" w:rsidR="00631739" w:rsidRDefault="0063173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2789DA11" w:rsidR="00D67FD5" w:rsidRDefault="006149B1">
    <w:pPr>
      <w:pStyle w:val="En-tte"/>
    </w:pPr>
    <w:r>
      <w:rPr>
        <w:noProof/>
      </w:rPr>
      <w:drawing>
        <wp:inline distT="0" distB="0" distL="0" distR="0" wp14:anchorId="6FCC8B54" wp14:editId="150A095C">
          <wp:extent cx="2426335" cy="495300"/>
          <wp:effectExtent l="0" t="0" r="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3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3B4F89">
      <w:t>202</w:t>
    </w:r>
    <w:r w:rsidR="00631739">
      <w:t>4</w:t>
    </w:r>
    <w:r w:rsidR="003B4F89">
      <w:t>/202</w:t>
    </w:r>
    <w:r w:rsidR="00631739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oukS+HFC44lPKXXcH3+TT8vOnKbMpGDX5w6+uull6b+y4Vd6ouL3fM1LD+3s7/3bVHKMbwHLUdnyg77RSq7nQ==" w:salt="9zGnNaVYuKlcJxoCjgg1s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E15C3"/>
    <w:rsid w:val="00102FE3"/>
    <w:rsid w:val="001039B7"/>
    <w:rsid w:val="00127CBB"/>
    <w:rsid w:val="0014400F"/>
    <w:rsid w:val="00145C67"/>
    <w:rsid w:val="00162B9E"/>
    <w:rsid w:val="001772AA"/>
    <w:rsid w:val="00191873"/>
    <w:rsid w:val="00193DDC"/>
    <w:rsid w:val="001C52DB"/>
    <w:rsid w:val="001E595C"/>
    <w:rsid w:val="001E6794"/>
    <w:rsid w:val="002238B2"/>
    <w:rsid w:val="00274189"/>
    <w:rsid w:val="00287626"/>
    <w:rsid w:val="002A64D1"/>
    <w:rsid w:val="002B2C18"/>
    <w:rsid w:val="002F46F6"/>
    <w:rsid w:val="00303FB0"/>
    <w:rsid w:val="003363C0"/>
    <w:rsid w:val="003430DC"/>
    <w:rsid w:val="0037061E"/>
    <w:rsid w:val="00384639"/>
    <w:rsid w:val="003A1DEB"/>
    <w:rsid w:val="003B1F0D"/>
    <w:rsid w:val="003B4F89"/>
    <w:rsid w:val="003C3EE7"/>
    <w:rsid w:val="003F4B6C"/>
    <w:rsid w:val="00406522"/>
    <w:rsid w:val="004165A3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82C17"/>
    <w:rsid w:val="005A3205"/>
    <w:rsid w:val="005D5033"/>
    <w:rsid w:val="005F6214"/>
    <w:rsid w:val="00610FFB"/>
    <w:rsid w:val="0061405A"/>
    <w:rsid w:val="006149B1"/>
    <w:rsid w:val="00624055"/>
    <w:rsid w:val="00631739"/>
    <w:rsid w:val="006436D6"/>
    <w:rsid w:val="00696C2D"/>
    <w:rsid w:val="006B2BEA"/>
    <w:rsid w:val="006D4AC0"/>
    <w:rsid w:val="006D708E"/>
    <w:rsid w:val="0070691F"/>
    <w:rsid w:val="0071389C"/>
    <w:rsid w:val="00740295"/>
    <w:rsid w:val="00785E55"/>
    <w:rsid w:val="007A2332"/>
    <w:rsid w:val="00837E89"/>
    <w:rsid w:val="00850713"/>
    <w:rsid w:val="008635B6"/>
    <w:rsid w:val="008657B5"/>
    <w:rsid w:val="00895132"/>
    <w:rsid w:val="008A7B1A"/>
    <w:rsid w:val="008E5783"/>
    <w:rsid w:val="00905534"/>
    <w:rsid w:val="00935C09"/>
    <w:rsid w:val="00952827"/>
    <w:rsid w:val="0095516F"/>
    <w:rsid w:val="009B7706"/>
    <w:rsid w:val="009D2D1B"/>
    <w:rsid w:val="009D4E63"/>
    <w:rsid w:val="009E373B"/>
    <w:rsid w:val="009F61A8"/>
    <w:rsid w:val="00A118A8"/>
    <w:rsid w:val="00A15D2E"/>
    <w:rsid w:val="00A24D16"/>
    <w:rsid w:val="00A4711E"/>
    <w:rsid w:val="00A6388E"/>
    <w:rsid w:val="00A81CB8"/>
    <w:rsid w:val="00A83E54"/>
    <w:rsid w:val="00A96B20"/>
    <w:rsid w:val="00AA0B46"/>
    <w:rsid w:val="00AB6C6A"/>
    <w:rsid w:val="00AF3EF1"/>
    <w:rsid w:val="00B003F5"/>
    <w:rsid w:val="00B02493"/>
    <w:rsid w:val="00B12368"/>
    <w:rsid w:val="00B236F1"/>
    <w:rsid w:val="00B41E36"/>
    <w:rsid w:val="00B41F04"/>
    <w:rsid w:val="00B45FB5"/>
    <w:rsid w:val="00B603E8"/>
    <w:rsid w:val="00B64112"/>
    <w:rsid w:val="00B6456D"/>
    <w:rsid w:val="00B66DCB"/>
    <w:rsid w:val="00B80159"/>
    <w:rsid w:val="00B91B79"/>
    <w:rsid w:val="00BD35EB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58E8"/>
    <w:rsid w:val="00DA2E70"/>
    <w:rsid w:val="00DB0672"/>
    <w:rsid w:val="00DC7407"/>
    <w:rsid w:val="00DD732F"/>
    <w:rsid w:val="00E36283"/>
    <w:rsid w:val="00F35EC6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marketing-strategique-et-operationnel-alternance-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mso@univ-lyon3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352C9A12A5473FA09953316DEA3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997512-87F3-4585-AE8D-1FD234B106AD}"/>
      </w:docPartPr>
      <w:docPartBody>
        <w:p w:rsidR="001A4509" w:rsidRDefault="00560DBD" w:rsidP="00560DBD">
          <w:pPr>
            <w:pStyle w:val="36352C9A12A5473FA09953316DEA3370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5E03CBC09C04632B69500A483196E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54BE93-E764-4130-BF2B-895B0A7538A3}"/>
      </w:docPartPr>
      <w:docPartBody>
        <w:p w:rsidR="001A4509" w:rsidRDefault="00560DBD" w:rsidP="00560DBD">
          <w:pPr>
            <w:pStyle w:val="75E03CBC09C04632B69500A483196EE8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7F78616F42F41B987D1204F4B803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1F1A51-EFC8-4C97-967A-7B93589EDC70}"/>
      </w:docPartPr>
      <w:docPartBody>
        <w:p w:rsidR="001A4509" w:rsidRDefault="00560DBD" w:rsidP="00560DBD">
          <w:pPr>
            <w:pStyle w:val="17F78616F42F41B987D1204F4B80319F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02C758E45C94E8AA7EA431FC4CB06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24EB2-68EF-4955-95CA-BE0D4887CDB4}"/>
      </w:docPartPr>
      <w:docPartBody>
        <w:p w:rsidR="001A4509" w:rsidRDefault="00560DBD" w:rsidP="00560DBD">
          <w:pPr>
            <w:pStyle w:val="902C758E45C94E8AA7EA431FC4CB06B8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18F89A3A41C4EA79A135863E9689C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65CB79-7F4C-4983-8506-D72CDE8BDAC6}"/>
      </w:docPartPr>
      <w:docPartBody>
        <w:p w:rsidR="001A4509" w:rsidRDefault="00560DBD" w:rsidP="00560DBD">
          <w:pPr>
            <w:pStyle w:val="018F89A3A41C4EA79A135863E9689C79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C4185826A064DA69B7BA9C14AB658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5662F-16AA-47FA-A9D2-E7250A3D39BD}"/>
      </w:docPartPr>
      <w:docPartBody>
        <w:p w:rsidR="001A4509" w:rsidRDefault="00560DBD" w:rsidP="00560DBD">
          <w:pPr>
            <w:pStyle w:val="DC4185826A064DA69B7BA9C14AB658E3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5F3D3545F64445980BE12FC5CF782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5E44D-680D-45E1-9DC1-1EBF28E7137C}"/>
      </w:docPartPr>
      <w:docPartBody>
        <w:p w:rsidR="001A4509" w:rsidRDefault="00560DBD" w:rsidP="00560DBD">
          <w:pPr>
            <w:pStyle w:val="E5F3D3545F64445980BE12FC5CF7820D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60A7C3386DC9488BA8808127923853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D9759B-D86A-479D-ACA8-41AE19D2685A}"/>
      </w:docPartPr>
      <w:docPartBody>
        <w:p w:rsidR="001A4509" w:rsidRDefault="00560DBD" w:rsidP="00560DBD">
          <w:pPr>
            <w:pStyle w:val="60A7C3386DC9488BA880812792385301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0E4AA9D31A740DD93EBB4793C25C7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67029-DE62-489D-BD41-CEEFE66FF36F}"/>
      </w:docPartPr>
      <w:docPartBody>
        <w:p w:rsidR="001A4509" w:rsidRDefault="00560DBD" w:rsidP="00560DBD">
          <w:pPr>
            <w:pStyle w:val="F0E4AA9D31A740DD93EBB4793C25C720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F9B41B1B8A44A83A6062FFC97A2E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0FBA7-4508-4A89-8203-FD57A51FE249}"/>
      </w:docPartPr>
      <w:docPartBody>
        <w:p w:rsidR="001A4509" w:rsidRDefault="00560DBD" w:rsidP="00560DBD">
          <w:pPr>
            <w:pStyle w:val="EF9B41B1B8A44A83A6062FFC97A2E6BC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B2342C32DE643449B46923DFD63A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22102-CC0B-417A-BEB8-E3AB24970FEB}"/>
      </w:docPartPr>
      <w:docPartBody>
        <w:p w:rsidR="001A4509" w:rsidRDefault="00560DBD" w:rsidP="00560DBD">
          <w:pPr>
            <w:pStyle w:val="DB2342C32DE643449B46923DFD63A493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DDF0136E1ED48AEA690F34D8B6E35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679AA-5D87-44E1-8D13-2002B6D330A7}"/>
      </w:docPartPr>
      <w:docPartBody>
        <w:p w:rsidR="001A4509" w:rsidRDefault="00560DBD" w:rsidP="00560DBD">
          <w:pPr>
            <w:pStyle w:val="7DDF0136E1ED48AEA690F34D8B6E353B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E3E038FE72B45B5920F4C9679EAF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7BAA17-6443-484F-A13C-DB56CC410B0C}"/>
      </w:docPartPr>
      <w:docPartBody>
        <w:p w:rsidR="001A4509" w:rsidRDefault="00560DBD" w:rsidP="00560DBD">
          <w:pPr>
            <w:pStyle w:val="8E3E038FE72B45B5920F4C9679EAFFAE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6A1470CC69348A1806336161DB40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B778A-8240-4FE6-B95D-584F7ED0394F}"/>
      </w:docPartPr>
      <w:docPartBody>
        <w:p w:rsidR="001A4509" w:rsidRDefault="00560DBD" w:rsidP="00560DBD">
          <w:pPr>
            <w:pStyle w:val="06A1470CC69348A1806336161DB40565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4745C2E58E14F3A88768B95217435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300BC-85F9-43E2-B753-30724D911BCE}"/>
      </w:docPartPr>
      <w:docPartBody>
        <w:p w:rsidR="001A4509" w:rsidRDefault="00560DBD" w:rsidP="00560DBD">
          <w:pPr>
            <w:pStyle w:val="94745C2E58E14F3A88768B95217435BB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99749885D0346B8A1D44446A6132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868823-6544-4AA4-95DF-3BB569961F3E}"/>
      </w:docPartPr>
      <w:docPartBody>
        <w:p w:rsidR="00834EA7" w:rsidRDefault="00C97624" w:rsidP="00C97624">
          <w:pPr>
            <w:pStyle w:val="599749885D0346B8A1D44446A6132C09"/>
          </w:pPr>
          <w:r w:rsidRPr="008E1FC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23113"/>
    <w:rsid w:val="00182FD1"/>
    <w:rsid w:val="001A4509"/>
    <w:rsid w:val="001B5E33"/>
    <w:rsid w:val="0020669A"/>
    <w:rsid w:val="002750EC"/>
    <w:rsid w:val="002849FD"/>
    <w:rsid w:val="002D7406"/>
    <w:rsid w:val="002E2768"/>
    <w:rsid w:val="0035624B"/>
    <w:rsid w:val="003574F8"/>
    <w:rsid w:val="00382F64"/>
    <w:rsid w:val="003E2777"/>
    <w:rsid w:val="00474EDA"/>
    <w:rsid w:val="0055578B"/>
    <w:rsid w:val="00560DBD"/>
    <w:rsid w:val="00565A4E"/>
    <w:rsid w:val="005C21AD"/>
    <w:rsid w:val="0066007B"/>
    <w:rsid w:val="007628EB"/>
    <w:rsid w:val="007806DF"/>
    <w:rsid w:val="0078368B"/>
    <w:rsid w:val="007E1171"/>
    <w:rsid w:val="007F58F4"/>
    <w:rsid w:val="00801D0E"/>
    <w:rsid w:val="00821970"/>
    <w:rsid w:val="00834EA7"/>
    <w:rsid w:val="008C7EB0"/>
    <w:rsid w:val="00905144"/>
    <w:rsid w:val="00923A8D"/>
    <w:rsid w:val="0099002B"/>
    <w:rsid w:val="009B48D9"/>
    <w:rsid w:val="00A4731C"/>
    <w:rsid w:val="00AC2A4C"/>
    <w:rsid w:val="00B41784"/>
    <w:rsid w:val="00BB3C50"/>
    <w:rsid w:val="00BC5EDC"/>
    <w:rsid w:val="00BC708D"/>
    <w:rsid w:val="00BC79FF"/>
    <w:rsid w:val="00C93A14"/>
    <w:rsid w:val="00C97624"/>
    <w:rsid w:val="00D1326B"/>
    <w:rsid w:val="00D34F1C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97624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36352C9A12A5473FA09953316DEA3370">
    <w:name w:val="36352C9A12A5473FA09953316DEA3370"/>
    <w:rsid w:val="00560DBD"/>
  </w:style>
  <w:style w:type="paragraph" w:customStyle="1" w:styleId="75E03CBC09C04632B69500A483196EE8">
    <w:name w:val="75E03CBC09C04632B69500A483196EE8"/>
    <w:rsid w:val="00560DBD"/>
  </w:style>
  <w:style w:type="paragraph" w:customStyle="1" w:styleId="17F78616F42F41B987D1204F4B80319F">
    <w:name w:val="17F78616F42F41B987D1204F4B80319F"/>
    <w:rsid w:val="00560DBD"/>
  </w:style>
  <w:style w:type="paragraph" w:customStyle="1" w:styleId="902C758E45C94E8AA7EA431FC4CB06B8">
    <w:name w:val="902C758E45C94E8AA7EA431FC4CB06B8"/>
    <w:rsid w:val="00560DBD"/>
  </w:style>
  <w:style w:type="paragraph" w:customStyle="1" w:styleId="018F89A3A41C4EA79A135863E9689C79">
    <w:name w:val="018F89A3A41C4EA79A135863E9689C79"/>
    <w:rsid w:val="00560DBD"/>
  </w:style>
  <w:style w:type="paragraph" w:customStyle="1" w:styleId="DC4185826A064DA69B7BA9C14AB658E3">
    <w:name w:val="DC4185826A064DA69B7BA9C14AB658E3"/>
    <w:rsid w:val="00560DBD"/>
  </w:style>
  <w:style w:type="paragraph" w:customStyle="1" w:styleId="E5F3D3545F64445980BE12FC5CF7820D">
    <w:name w:val="E5F3D3545F64445980BE12FC5CF7820D"/>
    <w:rsid w:val="00560DBD"/>
  </w:style>
  <w:style w:type="paragraph" w:customStyle="1" w:styleId="60A7C3386DC9488BA880812792385301">
    <w:name w:val="60A7C3386DC9488BA880812792385301"/>
    <w:rsid w:val="00560DBD"/>
  </w:style>
  <w:style w:type="paragraph" w:customStyle="1" w:styleId="F0E4AA9D31A740DD93EBB4793C25C720">
    <w:name w:val="F0E4AA9D31A740DD93EBB4793C25C720"/>
    <w:rsid w:val="00560DBD"/>
  </w:style>
  <w:style w:type="paragraph" w:customStyle="1" w:styleId="EF9B41B1B8A44A83A6062FFC97A2E6BC">
    <w:name w:val="EF9B41B1B8A44A83A6062FFC97A2E6BC"/>
    <w:rsid w:val="00560DBD"/>
  </w:style>
  <w:style w:type="paragraph" w:customStyle="1" w:styleId="DB2342C32DE643449B46923DFD63A493">
    <w:name w:val="DB2342C32DE643449B46923DFD63A493"/>
    <w:rsid w:val="00560DBD"/>
  </w:style>
  <w:style w:type="paragraph" w:customStyle="1" w:styleId="7DDF0136E1ED48AEA690F34D8B6E353B">
    <w:name w:val="7DDF0136E1ED48AEA690F34D8B6E353B"/>
    <w:rsid w:val="00560DBD"/>
  </w:style>
  <w:style w:type="paragraph" w:customStyle="1" w:styleId="8E3E038FE72B45B5920F4C9679EAFFAE">
    <w:name w:val="8E3E038FE72B45B5920F4C9679EAFFAE"/>
    <w:rsid w:val="00560DBD"/>
  </w:style>
  <w:style w:type="paragraph" w:customStyle="1" w:styleId="06A1470CC69348A1806336161DB40565">
    <w:name w:val="06A1470CC69348A1806336161DB40565"/>
    <w:rsid w:val="00560DBD"/>
  </w:style>
  <w:style w:type="paragraph" w:customStyle="1" w:styleId="94745C2E58E14F3A88768B95217435BB">
    <w:name w:val="94745C2E58E14F3A88768B95217435BB"/>
    <w:rsid w:val="00560DBD"/>
  </w:style>
  <w:style w:type="paragraph" w:customStyle="1" w:styleId="599749885D0346B8A1D44446A6132C09">
    <w:name w:val="599749885D0346B8A1D44446A6132C09"/>
    <w:rsid w:val="00C976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564D3-8EA0-4A72-9E85-EDCE4F5A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1002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5</cp:revision>
  <dcterms:created xsi:type="dcterms:W3CDTF">2023-03-09T16:05:00Z</dcterms:created>
  <dcterms:modified xsi:type="dcterms:W3CDTF">2024-03-21T10:28:00Z</dcterms:modified>
</cp:coreProperties>
</file>