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A83D" w14:textId="77777777" w:rsidR="00137BF3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0976B7">
        <w:rPr>
          <w:b/>
          <w:color w:val="FFFFFF" w:themeColor="background1"/>
          <w:sz w:val="32"/>
        </w:rPr>
        <w:t xml:space="preserve">Animation et Développement de Réseaux </w:t>
      </w:r>
      <w:r w:rsidR="00334CC6">
        <w:rPr>
          <w:b/>
          <w:color w:val="FFFFFF" w:themeColor="background1"/>
          <w:sz w:val="32"/>
        </w:rPr>
        <w:t>de Franchises</w:t>
      </w:r>
      <w:r w:rsidR="000976B7">
        <w:rPr>
          <w:b/>
          <w:color w:val="FFFFFF" w:themeColor="background1"/>
          <w:sz w:val="32"/>
        </w:rPr>
        <w:t xml:space="preserve"> </w:t>
      </w:r>
      <w:r w:rsidR="00137BF3">
        <w:rPr>
          <w:b/>
          <w:color w:val="FFFFFF" w:themeColor="background1"/>
          <w:sz w:val="32"/>
        </w:rPr>
        <w:t xml:space="preserve">(ADRF) </w:t>
      </w:r>
    </w:p>
    <w:p w14:paraId="07994557" w14:textId="6B89F1F8" w:rsidR="009D2D1B" w:rsidRDefault="00137BF3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- </w:t>
      </w:r>
      <w:r w:rsidR="00015156">
        <w:rPr>
          <w:b/>
          <w:color w:val="FFFFFF" w:themeColor="background1"/>
          <w:sz w:val="32"/>
        </w:rPr>
        <w:t xml:space="preserve">2 ans </w:t>
      </w:r>
      <w:r w:rsidR="000976B7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010536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A5717B0" w14:textId="15EBF65C" w:rsidR="008D1224" w:rsidRDefault="00590E11" w:rsidP="0002684E">
      <w:pPr>
        <w:tabs>
          <w:tab w:val="left" w:pos="0"/>
        </w:tabs>
        <w:jc w:val="center"/>
      </w:pPr>
      <w:hyperlink r:id="rId9" w:history="1">
        <w:r w:rsidR="008D1224">
          <w:rPr>
            <w:rStyle w:val="Lienhypertexte"/>
          </w:rPr>
          <w:t>iae-alternance.masteradrf@univ-lyon3.fr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694242CD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</w:sdtPr>
              <w:sdtEndPr>
                <w:rPr>
                  <w:bCs w:val="0"/>
                </w:rPr>
              </w:sdtEndPr>
              <w:sdtContent>
                <w:r w:rsidR="004B3123">
                  <w:rPr>
                    <w:b/>
                    <w:bCs/>
                  </w:rPr>
                  <w:t>3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84D3EE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C90B7D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618C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B17331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618C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A96EED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618C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BF4B46A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618C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2BE5DCA4" w:rsidR="00D14625" w:rsidRDefault="007618C4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14625EB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51D2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51D2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531CE2D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618C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E123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628EBE2" w14:textId="77777777" w:rsidR="000E1239" w:rsidRDefault="000E1239" w:rsidP="000E123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6361F2E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372"/>
        <w:gridCol w:w="1372"/>
        <w:gridCol w:w="1372"/>
      </w:tblGrid>
      <w:tr w:rsidR="002015F5" w:rsidRPr="00C8175F" w14:paraId="45E9981D" w14:textId="77777777" w:rsidTr="00F111D9">
        <w:trPr>
          <w:trHeight w:val="544"/>
        </w:trPr>
        <w:tc>
          <w:tcPr>
            <w:tcW w:w="6521" w:type="dxa"/>
          </w:tcPr>
          <w:p w14:paraId="732DC104" w14:textId="3C4C74A1" w:rsidR="002015F5" w:rsidRPr="00334CC6" w:rsidRDefault="002015F5" w:rsidP="00F111D9">
            <w:pPr>
              <w:spacing w:after="0" w:line="240" w:lineRule="auto"/>
              <w:jc w:val="center"/>
              <w:rPr>
                <w:rFonts w:cs="Arial"/>
                <w:b/>
                <w:color w:val="0000CC"/>
              </w:rPr>
            </w:pPr>
            <w:r w:rsidRPr="007618C4">
              <w:rPr>
                <w:rFonts w:cs="Arial"/>
                <w:b/>
                <w:color w:val="0070C0"/>
              </w:rPr>
              <w:t xml:space="preserve">Quelles missions envisagez-vous de confier à </w:t>
            </w:r>
            <w:proofErr w:type="gramStart"/>
            <w:r w:rsidRPr="007618C4">
              <w:rPr>
                <w:rFonts w:cs="Arial"/>
                <w:b/>
                <w:color w:val="0070C0"/>
              </w:rPr>
              <w:t>l’alternant</w:t>
            </w:r>
            <w:r w:rsidR="007618C4">
              <w:rPr>
                <w:rFonts w:cs="Arial"/>
                <w:b/>
                <w:color w:val="0070C0"/>
              </w:rPr>
              <w:t>.e</w:t>
            </w:r>
            <w:proofErr w:type="gramEnd"/>
            <w:r w:rsidR="007618C4">
              <w:rPr>
                <w:rFonts w:cs="Arial"/>
                <w:b/>
                <w:color w:val="0070C0"/>
              </w:rPr>
              <w:t xml:space="preserve"> </w:t>
            </w:r>
            <w:r w:rsidRPr="007618C4">
              <w:rPr>
                <w:rFonts w:cs="Arial"/>
                <w:b/>
                <w:color w:val="0070C0"/>
              </w:rPr>
              <w:t xml:space="preserve">pour l’année de </w:t>
            </w:r>
            <w:r w:rsidRPr="007618C4">
              <w:rPr>
                <w:rFonts w:cs="Arial"/>
                <w:b/>
                <w:color w:val="0070C0"/>
                <w:u w:val="single"/>
              </w:rPr>
              <w:t>MASTER 1</w:t>
            </w:r>
            <w:r w:rsidRPr="007618C4">
              <w:rPr>
                <w:rFonts w:cs="Arial"/>
                <w:b/>
                <w:color w:val="0070C0"/>
              </w:rPr>
              <w:t> ?</w:t>
            </w:r>
          </w:p>
        </w:tc>
        <w:tc>
          <w:tcPr>
            <w:tcW w:w="1372" w:type="dxa"/>
          </w:tcPr>
          <w:p w14:paraId="3D52BCCD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1</w:t>
            </w:r>
            <w:r w:rsidRPr="00C8175F">
              <w:rPr>
                <w:b/>
                <w:vertAlign w:val="superscript"/>
              </w:rPr>
              <w:t>ère</w:t>
            </w:r>
            <w:r w:rsidRPr="00C8175F">
              <w:rPr>
                <w:b/>
              </w:rPr>
              <w:t xml:space="preserve"> période</w:t>
            </w:r>
          </w:p>
          <w:p w14:paraId="2A21D22D" w14:textId="4B1E44E0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2015F5" w:rsidRPr="00C8175F">
              <w:rPr>
                <w:b/>
              </w:rPr>
              <w:t>ept. à déc.</w:t>
            </w:r>
          </w:p>
        </w:tc>
        <w:tc>
          <w:tcPr>
            <w:tcW w:w="1372" w:type="dxa"/>
          </w:tcPr>
          <w:p w14:paraId="6E88C9AF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2</w:t>
            </w:r>
            <w:r w:rsidRPr="00C8175F">
              <w:rPr>
                <w:b/>
                <w:vertAlign w:val="superscript"/>
              </w:rPr>
              <w:t>e</w:t>
            </w:r>
            <w:r w:rsidRPr="00C8175F">
              <w:rPr>
                <w:b/>
              </w:rPr>
              <w:t xml:space="preserve"> période</w:t>
            </w:r>
          </w:p>
          <w:p w14:paraId="10AE2767" w14:textId="7E9D0AEA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015F5" w:rsidRPr="00C8175F">
              <w:rPr>
                <w:b/>
              </w:rPr>
              <w:t>anv</w:t>
            </w:r>
            <w:r>
              <w:rPr>
                <w:b/>
              </w:rPr>
              <w:t>.</w:t>
            </w:r>
            <w:r w:rsidR="002015F5" w:rsidRPr="00C8175F">
              <w:rPr>
                <w:b/>
              </w:rPr>
              <w:t xml:space="preserve"> à mai</w:t>
            </w:r>
          </w:p>
        </w:tc>
        <w:tc>
          <w:tcPr>
            <w:tcW w:w="1372" w:type="dxa"/>
          </w:tcPr>
          <w:p w14:paraId="042A5265" w14:textId="77777777" w:rsidR="002015F5" w:rsidRPr="00C8175F" w:rsidRDefault="002015F5" w:rsidP="00F111D9">
            <w:pPr>
              <w:spacing w:after="0" w:line="240" w:lineRule="auto"/>
              <w:jc w:val="center"/>
              <w:rPr>
                <w:b/>
              </w:rPr>
            </w:pPr>
            <w:r w:rsidRPr="00C8175F">
              <w:rPr>
                <w:b/>
              </w:rPr>
              <w:t>3</w:t>
            </w:r>
            <w:r w:rsidRPr="00C8175F">
              <w:rPr>
                <w:b/>
                <w:vertAlign w:val="superscript"/>
              </w:rPr>
              <w:t>e</w:t>
            </w:r>
            <w:r w:rsidRPr="00C8175F">
              <w:rPr>
                <w:b/>
              </w:rPr>
              <w:t xml:space="preserve"> période</w:t>
            </w:r>
          </w:p>
          <w:p w14:paraId="66A7941A" w14:textId="41FF8A1C" w:rsidR="002015F5" w:rsidRPr="00C8175F" w:rsidRDefault="007618C4" w:rsidP="00F111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="002015F5" w:rsidRPr="00C8175F">
              <w:rPr>
                <w:b/>
              </w:rPr>
              <w:t>uin à sept.</w:t>
            </w:r>
          </w:p>
        </w:tc>
      </w:tr>
      <w:tr w:rsidR="002015F5" w:rsidRPr="00C531B0" w14:paraId="769EC393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2D7D753E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Analyse et suivi des principaux indicateurs commerciaux de la zone /de l’enseigne, analyse des ratios de gestion, préparation du reporting, bilan d’activité. </w:t>
            </w:r>
          </w:p>
        </w:tc>
        <w:sdt>
          <w:sdtPr>
            <w:rPr>
              <w:rFonts w:ascii="Calibri" w:hAnsi="Calibri"/>
            </w:rPr>
            <w:id w:val="1941795786"/>
            <w:placeholder>
              <w:docPart w:val="0B5B4DF1F51842C8B539BCA355F0E810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10783CB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703866037"/>
            <w:placeholder>
              <w:docPart w:val="CFDA737B15F8495B974DEA38C9994A83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857EC6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772390240"/>
            <w:placeholder>
              <w:docPart w:val="743B3B2C96314E86AA0423E7161CCCE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014BCE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6875266D" w14:textId="77777777" w:rsidTr="00F111D9">
        <w:trPr>
          <w:trHeight w:val="520"/>
        </w:trPr>
        <w:tc>
          <w:tcPr>
            <w:tcW w:w="6521" w:type="dxa"/>
            <w:vAlign w:val="center"/>
          </w:tcPr>
          <w:p w14:paraId="43C1D550" w14:textId="598BC2A3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Contrôle de l’activité des points de vente, suivi des principaux ratios de gestion individuels, propositions pour optimiser les performances</w:t>
            </w:r>
            <w:r w:rsidR="007618C4">
              <w:rPr>
                <w:rFonts w:ascii="Calibri" w:hAnsi="Calibri"/>
              </w:rPr>
              <w:t>.</w:t>
            </w:r>
          </w:p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2137089756"/>
              <w:placeholder>
                <w:docPart w:val="AEBDE33164244018B2D04562A3160750"/>
              </w:placeholder>
              <w:showingPlcHdr/>
            </w:sdtPr>
            <w:sdtEndPr/>
            <w:sdtContent>
              <w:p w14:paraId="7E21421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608237549"/>
              <w:placeholder>
                <w:docPart w:val="83A6A07AD03B4CA6BB27B398CACBCAA9"/>
              </w:placeholder>
              <w:showingPlcHdr/>
            </w:sdtPr>
            <w:sdtEndPr/>
            <w:sdtContent>
              <w:p w14:paraId="5CF1590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69966424"/>
              <w:placeholder>
                <w:docPart w:val="9E44EEBD381B4AF6BF4E5EE7E765881D"/>
              </w:placeholder>
              <w:showingPlcHdr/>
            </w:sdtPr>
            <w:sdtEndPr/>
            <w:sdtContent>
              <w:p w14:paraId="31F03D8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2015F5" w:rsidRPr="00C531B0" w14:paraId="17EC6985" w14:textId="77777777" w:rsidTr="00F111D9">
        <w:trPr>
          <w:trHeight w:val="520"/>
        </w:trPr>
        <w:tc>
          <w:tcPr>
            <w:tcW w:w="6521" w:type="dxa"/>
            <w:vAlign w:val="center"/>
          </w:tcPr>
          <w:p w14:paraId="71502140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Définition de plans d’actions pour les points de vente, accompagnement de la mise en œuvre : actions commerciales, coaching…</w:t>
            </w:r>
          </w:p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-1339384845"/>
              <w:placeholder>
                <w:docPart w:val="4F5CE01A7A7B4B988BC30DDF4F726880"/>
              </w:placeholder>
              <w:showingPlcHdr/>
            </w:sdtPr>
            <w:sdtEndPr/>
            <w:sdtContent>
              <w:p w14:paraId="2A18858B" w14:textId="77777777" w:rsidR="002015F5" w:rsidRPr="00C531B0" w:rsidRDefault="002015F5" w:rsidP="00F111D9">
                <w:pPr>
                  <w:spacing w:after="0" w:line="240" w:lineRule="auto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1583950800"/>
              <w:placeholder>
                <w:docPart w:val="8931D7EB5B384B479DCB49989FD18BF3"/>
              </w:placeholder>
              <w:showingPlcHdr/>
            </w:sdtPr>
            <w:sdtEndPr/>
            <w:sdtContent>
              <w:p w14:paraId="09C7F18D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tc>
          <w:tcPr>
            <w:tcW w:w="1372" w:type="dxa"/>
            <w:vAlign w:val="center"/>
          </w:tcPr>
          <w:sdt>
            <w:sdtPr>
              <w:rPr>
                <w:rFonts w:ascii="Calibri" w:hAnsi="Calibri"/>
              </w:rPr>
              <w:id w:val="755400270"/>
              <w:placeholder>
                <w:docPart w:val="73823F646A0C4E649D1896EC64BE4650"/>
              </w:placeholder>
              <w:showingPlcHdr/>
            </w:sdtPr>
            <w:sdtEndPr/>
            <w:sdtContent>
              <w:p w14:paraId="568A6FB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</w:tr>
      <w:tr w:rsidR="002015F5" w:rsidRPr="00C531B0" w14:paraId="5CE51F59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398C2F8" w14:textId="3D692D1E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de la mise en œuvre de la politique merchandising de l’enseigne et des standards visuels : compréhension et respect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21997445"/>
            <w:placeholder>
              <w:docPart w:val="BDDAEB0EA42B436D9DC190DF4647B43E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67C920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661119650"/>
            <w:placeholder>
              <w:docPart w:val="362824DF26D544BEB1022420AF692B2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3FA68D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901526516"/>
            <w:placeholder>
              <w:docPart w:val="6D07D5BA63404BBCBEEC5539D02889A6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894BB5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2D18B1DD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5CF0927D" w14:textId="61B6D07D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Assistance à la mise en place des plans d’animations en collaboration avec le service marketing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-631869178"/>
            <w:placeholder>
              <w:docPart w:val="50AB6FA9FEA040F69C9F8EE4140D0660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430BA9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19498629"/>
            <w:placeholder>
              <w:docPart w:val="6F1F85BC2A214DC8A2EFBEEC879CDBC2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C735CB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077099635"/>
            <w:placeholder>
              <w:docPart w:val="C4FFEF62F4A140B08AEC84E68A2B3891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0B8D03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00B64FA1" w14:textId="77777777" w:rsidTr="00F111D9">
        <w:trPr>
          <w:trHeight w:val="222"/>
        </w:trPr>
        <w:tc>
          <w:tcPr>
            <w:tcW w:w="6521" w:type="dxa"/>
            <w:vAlign w:val="center"/>
          </w:tcPr>
          <w:p w14:paraId="276C23A2" w14:textId="06F4AC5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Définition du plan d’actions commerciales :  la cible clients, les outils, les supports, les types d’animation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330261417"/>
            <w:placeholder>
              <w:docPart w:val="8B03931BABBA45A788A5F8143E376FAF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A9FC81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02831725"/>
            <w:placeholder>
              <w:docPart w:val="26A381C3D1044ABC978073D6780C11B3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ECC8DD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20083005"/>
            <w:placeholder>
              <w:docPart w:val="F2EEEDEE13B14CA18B40694D27077B9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86B8AB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7224043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D19743B" w14:textId="3C61DB24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de la mise en application des procédures du réseau et de la législation (commercial, social, RH, comptabilité, procédures administratives, sécurité des biens et des personnes)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-342939241"/>
            <w:placeholder>
              <w:docPart w:val="44D64C7DEBF24DE992194CCD51F78DA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048CE3BD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48104599"/>
            <w:placeholder>
              <w:docPart w:val="7BA5F869D49942DDABF997D67E21B23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C0982A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116706068"/>
            <w:placeholder>
              <w:docPart w:val="21E2675EDC9546C1BD2B9ACE6978B71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03E72FD2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435D3AA9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5808344A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Communication et animation réseau : newsletter, animation des résultats à distance… Conf call</w:t>
            </w:r>
          </w:p>
        </w:tc>
        <w:sdt>
          <w:sdtPr>
            <w:rPr>
              <w:rFonts w:ascii="Calibri" w:hAnsi="Calibri"/>
            </w:rPr>
            <w:id w:val="-1245640112"/>
            <w:placeholder>
              <w:docPart w:val="FCC6CD76264A4EF28CA11BC5B9FF39E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DCACE94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88761566"/>
            <w:placeholder>
              <w:docPart w:val="55B70535750E494A8C2DC35572EBF28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7863D97B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38190970"/>
            <w:placeholder>
              <w:docPart w:val="D01ACCFA43594F16924C5803B670FEC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99B3C1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40C4C41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6AA04C58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Communication entre le réseau et les services du siège, rédaction de synthèse, de reporting, préparation de supports…</w:t>
            </w:r>
          </w:p>
        </w:tc>
        <w:sdt>
          <w:sdtPr>
            <w:rPr>
              <w:rFonts w:ascii="Calibri" w:hAnsi="Calibri"/>
            </w:rPr>
            <w:id w:val="-133561297"/>
            <w:placeholder>
              <w:docPart w:val="75D4074D953E483C8DFA0ECE90C87F55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29DBBD7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012419881"/>
            <w:placeholder>
              <w:docPart w:val="88C9913589E241079EEF31304946FBC7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83BE1D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93118311"/>
            <w:placeholder>
              <w:docPart w:val="AC958B1A184742C9BD42F83CB83F0BC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C542B41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67BD9C2B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6D64C2D" w14:textId="67DCA2A6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 xml:space="preserve">RH : </w:t>
            </w:r>
            <w:r w:rsidR="007618C4">
              <w:rPr>
                <w:rFonts w:ascii="Calibri" w:hAnsi="Calibri"/>
              </w:rPr>
              <w:t>C</w:t>
            </w:r>
            <w:r w:rsidRPr="00C531B0">
              <w:rPr>
                <w:rFonts w:ascii="Calibri" w:hAnsi="Calibri"/>
              </w:rPr>
              <w:t xml:space="preserve">ontrôle du personnel : respect de l’image, du zoning : qualité de l’accueil, pertinence des techniques de vente… </w:t>
            </w:r>
          </w:p>
        </w:tc>
        <w:sdt>
          <w:sdtPr>
            <w:rPr>
              <w:rFonts w:ascii="Calibri" w:hAnsi="Calibri"/>
            </w:rPr>
            <w:id w:val="-875775634"/>
            <w:placeholder>
              <w:docPart w:val="BC77FC64AF084B7EAB2DC98951F36904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635502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44783664"/>
            <w:placeholder>
              <w:docPart w:val="32FB1E87D5A54A34BA23B232E7A4121A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65016E0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354886649"/>
            <w:placeholder>
              <w:docPart w:val="71808687081C46F68A33052FDC4BF698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198A3FC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2BDA5318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01D0685" w14:textId="1120CDC5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RH : Aide au recrutement et à l’intégration des équipes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9748571"/>
            <w:placeholder>
              <w:docPart w:val="0C3E7E8F3C6E46FBAD6A314B505959B9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2490018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788461407"/>
            <w:placeholder>
              <w:docPart w:val="CCB35E950BE54CC1931BD51251ECB34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3981A9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860547452"/>
            <w:placeholder>
              <w:docPart w:val="5E5F90F9E0F24D2DA3BD6D3D9C4E2A2D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3D421988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00ACDBAB" w14:textId="77777777" w:rsidTr="00F111D9">
        <w:trPr>
          <w:trHeight w:val="624"/>
        </w:trPr>
        <w:tc>
          <w:tcPr>
            <w:tcW w:w="6521" w:type="dxa"/>
            <w:vAlign w:val="center"/>
          </w:tcPr>
          <w:p w14:paraId="71B28DA4" w14:textId="3282C24D" w:rsidR="002015F5" w:rsidRPr="00C531B0" w:rsidRDefault="007618C4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É</w:t>
            </w:r>
            <w:r w:rsidR="002015F5" w:rsidRPr="00C531B0">
              <w:rPr>
                <w:rFonts w:ascii="Calibri" w:hAnsi="Calibri"/>
              </w:rPr>
              <w:t>tude et veille concurrentielle sur les prix, produits, promotions et propositions</w:t>
            </w:r>
            <w:r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1555733339"/>
            <w:placeholder>
              <w:docPart w:val="B2523492362C4FC6A8A2CED7F011CE1E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69F0C92F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823502970"/>
            <w:placeholder>
              <w:docPart w:val="1C5BF297873A421DB84F22A843A0754C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5562EC9C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71451580"/>
            <w:placeholder>
              <w:docPart w:val="DD4335A210D64635A2AB0C1714298686"/>
            </w:placeholder>
            <w:showingPlcHdr/>
          </w:sdtPr>
          <w:sdtEndPr/>
          <w:sdtContent>
            <w:tc>
              <w:tcPr>
                <w:tcW w:w="1372" w:type="dxa"/>
                <w:vAlign w:val="center"/>
              </w:tcPr>
              <w:p w14:paraId="4F1C0306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7A36EAC0" w14:textId="77777777" w:rsidTr="00F111D9">
        <w:trPr>
          <w:trHeight w:val="624"/>
        </w:trPr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0273E479" w14:textId="77777777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d’opérations de mobilisation des membres du réseau : challenges régionaux, etc.. : animation des challenges auprès des membres du réseau, communication avant, pendant, après…</w:t>
            </w:r>
          </w:p>
        </w:tc>
        <w:sdt>
          <w:sdtPr>
            <w:rPr>
              <w:rFonts w:ascii="Calibri" w:hAnsi="Calibri"/>
            </w:rPr>
            <w:id w:val="1065766797"/>
            <w:placeholder>
              <w:docPart w:val="7A9D7329219742FF848DEBAF7D6671D6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3310B606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63885915"/>
            <w:placeholder>
              <w:docPart w:val="0308C89003FE4536AE74FA277EE43EE6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2323CEC5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157649779"/>
            <w:placeholder>
              <w:docPart w:val="15DE10ADE7E54C919B2411DA6BF9707C"/>
            </w:placeholder>
            <w:showingPlcHdr/>
          </w:sdtPr>
          <w:sdtEndPr/>
          <w:sdtContent>
            <w:tc>
              <w:tcPr>
                <w:tcW w:w="1372" w:type="dxa"/>
                <w:tcBorders>
                  <w:bottom w:val="single" w:sz="4" w:space="0" w:color="auto"/>
                </w:tcBorders>
                <w:vAlign w:val="center"/>
              </w:tcPr>
              <w:p w14:paraId="2FC02ACE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59B2B1A5" w14:textId="77777777" w:rsidTr="00F111D9">
        <w:trPr>
          <w:trHeight w:val="6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C01" w14:textId="69B8A964" w:rsidR="002015F5" w:rsidRPr="00C531B0" w:rsidRDefault="002015F5" w:rsidP="00F111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des visites de points de vente, compte rendu de visite, plan d’actions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</w:rPr>
            <w:id w:val="432640619"/>
            <w:placeholder>
              <w:docPart w:val="625E9093A3CE4E68811694B83FE0860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B131FA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199851513"/>
            <w:placeholder>
              <w:docPart w:val="D5EBA57D201C46ADBABFF252E957C28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D725D3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2030988967"/>
            <w:placeholder>
              <w:docPart w:val="57BF7ED4DE9B46EC800538F8BC4B01E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D2FFF9" w14:textId="77777777" w:rsidR="002015F5" w:rsidRPr="00C531B0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531B0" w14:paraId="30EC43C2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5FE01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E37E3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30343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10EA9" w14:textId="77777777" w:rsidR="002015F5" w:rsidRPr="00C531B0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</w:tc>
      </w:tr>
      <w:tr w:rsidR="002015F5" w:rsidRPr="00C8175F" w14:paraId="48085FA2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90" w14:textId="0BF6AC45" w:rsidR="002015F5" w:rsidRPr="007618C4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  <w:color w:val="0070C0"/>
              </w:rPr>
            </w:pPr>
            <w:r w:rsidRPr="007618C4">
              <w:rPr>
                <w:rFonts w:ascii="Calibri" w:hAnsi="Calibri"/>
                <w:b/>
                <w:color w:val="0070C0"/>
              </w:rPr>
              <w:t xml:space="preserve">Quelles missions envisageriez-vous de confier à </w:t>
            </w:r>
            <w:proofErr w:type="gramStart"/>
            <w:r w:rsidRPr="007618C4">
              <w:rPr>
                <w:rFonts w:ascii="Calibri" w:hAnsi="Calibri"/>
                <w:b/>
                <w:color w:val="0070C0"/>
              </w:rPr>
              <w:t>l’alternant</w:t>
            </w:r>
            <w:r w:rsidR="007618C4">
              <w:rPr>
                <w:rFonts w:ascii="Calibri" w:hAnsi="Calibri"/>
                <w:b/>
                <w:color w:val="0070C0"/>
              </w:rPr>
              <w:t>.e</w:t>
            </w:r>
            <w:proofErr w:type="gramEnd"/>
            <w:r w:rsidRPr="007618C4">
              <w:rPr>
                <w:rFonts w:ascii="Calibri" w:hAnsi="Calibri"/>
                <w:b/>
                <w:color w:val="0070C0"/>
              </w:rPr>
              <w:t xml:space="preserve"> pour l’année de MASTER 2</w:t>
            </w:r>
            <w:r w:rsidR="00334CC6" w:rsidRPr="007618C4">
              <w:rPr>
                <w:rFonts w:ascii="Calibri" w:hAnsi="Calibri"/>
                <w:b/>
                <w:color w:val="0070C0"/>
              </w:rPr>
              <w:t xml:space="preserve"> ? </w:t>
            </w:r>
            <w:r w:rsidRPr="007618C4">
              <w:rPr>
                <w:rFonts w:ascii="Calibri" w:hAnsi="Calibri"/>
                <w:b/>
                <w:color w:val="0070C0"/>
              </w:rPr>
              <w:t> 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39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1ère période</w:t>
            </w:r>
          </w:p>
          <w:p w14:paraId="30DB9D31" w14:textId="352C4295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2015F5" w:rsidRPr="00C8175F">
              <w:rPr>
                <w:rFonts w:ascii="Calibri" w:hAnsi="Calibri"/>
                <w:b/>
              </w:rPr>
              <w:t>ept. à déc.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3A43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2e période</w:t>
            </w:r>
          </w:p>
          <w:p w14:paraId="130A17E6" w14:textId="0B2AF95B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anv</w:t>
            </w:r>
            <w:r>
              <w:rPr>
                <w:rFonts w:ascii="Calibri" w:hAnsi="Calibri"/>
                <w:b/>
              </w:rPr>
              <w:t>.</w:t>
            </w:r>
            <w:r w:rsidR="002015F5" w:rsidRPr="00C8175F">
              <w:rPr>
                <w:rFonts w:ascii="Calibri" w:hAnsi="Calibri"/>
                <w:b/>
              </w:rPr>
              <w:t xml:space="preserve"> à mai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A44" w14:textId="77777777" w:rsidR="002015F5" w:rsidRPr="00C8175F" w:rsidRDefault="002015F5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C8175F">
              <w:rPr>
                <w:rFonts w:ascii="Calibri" w:hAnsi="Calibri"/>
                <w:b/>
              </w:rPr>
              <w:t>3e période</w:t>
            </w:r>
          </w:p>
          <w:p w14:paraId="0D81CFAA" w14:textId="200F2F34" w:rsidR="002015F5" w:rsidRPr="00C8175F" w:rsidRDefault="007618C4" w:rsidP="00F111D9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</w:t>
            </w:r>
            <w:r w:rsidR="002015F5" w:rsidRPr="00C8175F">
              <w:rPr>
                <w:rFonts w:ascii="Calibri" w:hAnsi="Calibri"/>
                <w:b/>
              </w:rPr>
              <w:t>uin à sept.</w:t>
            </w:r>
          </w:p>
        </w:tc>
      </w:tr>
      <w:tr w:rsidR="002015F5" w:rsidRPr="00C8175F" w14:paraId="155F054E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082" w14:textId="6C47613A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 plan d’implantation du réseau en fonction de la stratégie de développement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18450895"/>
            <w:placeholder>
              <w:docPart w:val="83044160B2CF4FD28657C0C42A0D0EF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518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18705865"/>
            <w:placeholder>
              <w:docPart w:val="E332E68F83B44DD699E3DB46390807F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977B2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278446389"/>
            <w:placeholder>
              <w:docPart w:val="8375243F30684EBAB30C53A22C509B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5C48B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2970EF66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CDE" w14:textId="0969F09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Identification d’opportunités d’ouverture : veille immobilière, sélection d’emplacements, évaluation du potentiel d’un point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66871283"/>
            <w:placeholder>
              <w:docPart w:val="89B4DE6346FF4F2FA7A609B7A60F8B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D52EF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49976381"/>
            <w:placeholder>
              <w:docPart w:val="F745F48B55C04094BCEBC8A5F1978A5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6BBC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815182112"/>
            <w:placeholder>
              <w:docPart w:val="2D031A54C1444836BDDEA7880ABE15B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0E8E2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5D365DBC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57B" w14:textId="6DB0E22F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Sourcing et aide au recrutement de candidats pour le réseau : entretiens de recrutement, création d’un réseau de contacts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1992249238"/>
            <w:placeholder>
              <w:docPart w:val="E99D156C2F6D43AFB4778BEA121A043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CA02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9107783"/>
            <w:placeholder>
              <w:docPart w:val="2A2DE1D7EC624EA09A50862D83FEDD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3A18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907730288"/>
            <w:placeholder>
              <w:docPart w:val="824B438B0B304342B703FC83A5AB824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2348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0611E4E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D9B4" w14:textId="35E21D0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Réalisation d’une étude de marché et d’un dossier à soumettre à la direction pour validation du projet d’ouverture du point de vente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043246216"/>
            <w:placeholder>
              <w:docPart w:val="19E10C72B2B2415D8A7D4D82C3D80C5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CA91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82111394"/>
            <w:placeholder>
              <w:docPart w:val="F288DD039A7A405BA17F04AA5E312EE6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2F58F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7051551"/>
            <w:placeholder>
              <w:docPart w:val="F3C80AF1F1A64A3BB903799D43D406E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73CBE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78012AAC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638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Négociation contractuelle avec le futur candidat à la franchise et signature du DIP.</w:t>
            </w:r>
          </w:p>
        </w:tc>
        <w:sdt>
          <w:sdtPr>
            <w:rPr>
              <w:rFonts w:ascii="Calibri" w:hAnsi="Calibri"/>
              <w:b/>
            </w:rPr>
            <w:id w:val="1227416296"/>
            <w:placeholder>
              <w:docPart w:val="98BE5FDD8BF1451A9919F859AB24C0B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887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17443692"/>
            <w:placeholder>
              <w:docPart w:val="61B23B29952D4172B1AED77C971B092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FD44D3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680585831"/>
            <w:placeholder>
              <w:docPart w:val="7448899EFB95444FB232B3A1870C7B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460A2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764A04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FE1" w14:textId="3E80B4C4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Accompagnement du candidat et mise en relation avec les personnes ressources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017120687"/>
            <w:placeholder>
              <w:docPart w:val="424C2EEB52F24283B5771ECEF1543E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A10D4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595677686"/>
            <w:placeholder>
              <w:docPart w:val="87BAF3645D724181BC513A5EE6A157C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E86E470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621156553"/>
            <w:placeholder>
              <w:docPart w:val="85A7608AF17E42A6B00494762C6C633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F6646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1BA85ED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E54" w14:textId="6AA39C84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Aide au montage financier et administratif du projet d’ouverture et à la formalisation du projet économique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36994132"/>
            <w:placeholder>
              <w:docPart w:val="F8B189F404D8404B8BC823173498CC3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B8332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36551441"/>
            <w:placeholder>
              <w:docPart w:val="6AEC100401A0442CB3B172BD0EA937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8FCC9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671860384"/>
            <w:placeholder>
              <w:docPart w:val="70E1B69F555646DCAE6F92C2AFF8C43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A994B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BB7316F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81FA" w14:textId="7777777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Suivi aménagement et travaux du futur point de vente par rapport au cahier des charges du concept.</w:t>
            </w:r>
          </w:p>
        </w:tc>
        <w:sdt>
          <w:sdtPr>
            <w:rPr>
              <w:rFonts w:ascii="Calibri" w:hAnsi="Calibri"/>
              <w:b/>
            </w:rPr>
            <w:id w:val="2034991922"/>
            <w:placeholder>
              <w:docPart w:val="7FD29F9B129A4744A9B4DBB88452059F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774C7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45249246"/>
            <w:placeholder>
              <w:docPart w:val="A5D0702EDD2A4078A4E81E74CE63BC3E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BCFFF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64554411"/>
            <w:placeholder>
              <w:docPart w:val="DA47B771CAA54F5283A3CCBA2F317F01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B584D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25BCF17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1AB" w14:textId="21B86193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Animation de formations pré ouverture des points de vente sur les savoir-faire de l’enseigne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705601869"/>
            <w:placeholder>
              <w:docPart w:val="EA053A80272E45359D24E0B791827F6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142ED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38630772"/>
            <w:placeholder>
              <w:docPart w:val="01C3975378B34B20AED24E78D05DA81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6A3C9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2033177"/>
            <w:placeholder>
              <w:docPart w:val="3B888006944D4906846EA90B5ECD2F09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D62524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 xml:space="preserve">Cliquez ou appuyez ici </w:t>
                </w:r>
                <w:r w:rsidRPr="00C8175F">
                  <w:rPr>
                    <w:rStyle w:val="Textedelespacerserv"/>
                    <w:color w:val="auto"/>
                  </w:rPr>
                  <w:lastRenderedPageBreak/>
                  <w:t>pour entrer du texte.</w:t>
                </w:r>
              </w:p>
            </w:tc>
          </w:sdtContent>
        </w:sdt>
      </w:tr>
      <w:tr w:rsidR="002015F5" w:rsidRPr="00C8175F" w14:paraId="14551EA5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63E" w14:textId="39841447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lastRenderedPageBreak/>
              <w:t>Suivi des implantations, accompagnement des nouveaux points de vente au démarrage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1156610471"/>
            <w:placeholder>
              <w:docPart w:val="380561DD631E4BB9830660ACAF4CD4A0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33DE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1242714481"/>
            <w:placeholder>
              <w:docPart w:val="CD8C050E9AC84614BCD4C4E4EE8D2B0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1A978B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087066800"/>
            <w:placeholder>
              <w:docPart w:val="E299745FAE5C4EDEB7E9DAA19D94E2D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34740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103325C8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674" w14:textId="1B0AB366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Organisation et participation au salon de la franchise, promotion de l’enseigne et chasse de futur prospect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1897232948"/>
            <w:placeholder>
              <w:docPart w:val="CFC0AF1E81484AE998DB601E49F11CF4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B820B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91172554"/>
            <w:placeholder>
              <w:docPart w:val="1651143125AB4BCCBEB9784897D5370C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1B1E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480376513"/>
            <w:placeholder>
              <w:docPart w:val="174298CA3F374D29B0BE87D3B1F575ED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DC0832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45AD78C0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254D" w14:textId="04910E19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Participation à l’élaboration des projets de rénovation points de vente, suivi de la mise en œuvre de nouveau concept, ou améliorations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045701236"/>
            <w:placeholder>
              <w:docPart w:val="D6FEF3EA9E214A6FBD7D240D2F65235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CC4E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2041324809"/>
            <w:placeholder>
              <w:docPart w:val="CE844C7589F9456DB496CCBF1F2A40E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AB9CA6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70318379"/>
            <w:placeholder>
              <w:docPart w:val="12A55293F6B847BA8D163095D6ACAC45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5835F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07D2DFFA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4228" w14:textId="028C0D3E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Gestion des fins de contrats et la cession/ acquisition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-2093612381"/>
            <w:placeholder>
              <w:docPart w:val="FF14EAA645A54AFF802EA92D85A1E128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CC6C1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180324294"/>
            <w:placeholder>
              <w:docPart w:val="770E38537AC34DC5B9A8FFACE8A2F802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A1CC3A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265538683"/>
            <w:placeholder>
              <w:docPart w:val="5936E07A96F149DEAB7EC86318E0CC23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4BF7C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2015F5" w:rsidRPr="00C8175F" w14:paraId="640E1A91" w14:textId="77777777" w:rsidTr="00F111D9">
        <w:trPr>
          <w:trHeight w:val="22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2AD3" w14:textId="51E4B9D8" w:rsidR="002015F5" w:rsidRPr="00C531B0" w:rsidRDefault="002015F5" w:rsidP="00F111D9">
            <w:pPr>
              <w:spacing w:after="0" w:line="240" w:lineRule="auto"/>
              <w:rPr>
                <w:rFonts w:ascii="Calibri" w:hAnsi="Calibri"/>
              </w:rPr>
            </w:pPr>
            <w:r w:rsidRPr="00C531B0">
              <w:rPr>
                <w:rFonts w:ascii="Calibri" w:hAnsi="Calibri"/>
              </w:rPr>
              <w:t>Veille active sur les nouvelles zones d’implantation</w:t>
            </w:r>
            <w:r w:rsidR="007618C4">
              <w:rPr>
                <w:rFonts w:ascii="Calibri" w:hAnsi="Calibri"/>
              </w:rPr>
              <w:t>.</w:t>
            </w:r>
          </w:p>
        </w:tc>
        <w:sdt>
          <w:sdtPr>
            <w:rPr>
              <w:rFonts w:ascii="Calibri" w:hAnsi="Calibri"/>
              <w:b/>
            </w:rPr>
            <w:id w:val="2056731786"/>
            <w:placeholder>
              <w:docPart w:val="D6396C072B0C4FF4B522163B5D536CEA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2B28D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485831129"/>
            <w:placeholder>
              <w:docPart w:val="FEBADC81C9D140FAADE768F950310287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689327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hAnsi="Calibri"/>
              <w:b/>
            </w:rPr>
            <w:id w:val="-713963721"/>
            <w:placeholder>
              <w:docPart w:val="126BCDDCA17C4AB99C2D141E7D44C55B"/>
            </w:placeholder>
            <w:showingPlcHdr/>
          </w:sdtPr>
          <w:sdtEndPr/>
          <w:sdtContent>
            <w:tc>
              <w:tcPr>
                <w:tcW w:w="13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E22765" w14:textId="77777777" w:rsidR="002015F5" w:rsidRPr="00C8175F" w:rsidRDefault="002015F5" w:rsidP="00F111D9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</w:rPr>
                </w:pPr>
                <w:r w:rsidRPr="00C8175F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4F70AB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1D24">
        <w:rPr>
          <w:rFonts w:ascii="Tahoma" w:hAnsi="Tahoma" w:cs="Tahoma"/>
          <w:b/>
        </w:rPr>
        <w:t xml:space="preserve">à disposition de </w:t>
      </w:r>
      <w:proofErr w:type="gramStart"/>
      <w:r w:rsidR="00E51D24">
        <w:rPr>
          <w:rFonts w:ascii="Tahoma" w:hAnsi="Tahoma" w:cs="Tahoma"/>
          <w:b/>
        </w:rPr>
        <w:t>l’alternant</w:t>
      </w:r>
      <w:r w:rsidR="007618C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90E11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C01B4D">
      <w:footerReference w:type="default" r:id="rId14"/>
      <w:headerReference w:type="first" r:id="rId15"/>
      <w:footerReference w:type="first" r:id="rId16"/>
      <w:pgSz w:w="11906" w:h="16838"/>
      <w:pgMar w:top="73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4C4EA" w14:textId="77777777" w:rsidR="009A056E" w:rsidRDefault="009A056E" w:rsidP="00F53087">
      <w:pPr>
        <w:spacing w:after="0" w:line="240" w:lineRule="auto"/>
      </w:pPr>
      <w:r>
        <w:separator/>
      </w:r>
    </w:p>
  </w:endnote>
  <w:endnote w:type="continuationSeparator" w:id="0">
    <w:p w14:paraId="5CC04DFA" w14:textId="77777777" w:rsidR="009A056E" w:rsidRDefault="009A056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A577" w14:textId="77777777" w:rsidR="009A056E" w:rsidRDefault="009A056E" w:rsidP="00F53087">
      <w:pPr>
        <w:spacing w:after="0" w:line="240" w:lineRule="auto"/>
      </w:pPr>
      <w:r>
        <w:separator/>
      </w:r>
    </w:p>
  </w:footnote>
  <w:footnote w:type="continuationSeparator" w:id="0">
    <w:p w14:paraId="04D03A59" w14:textId="77777777" w:rsidR="009A056E" w:rsidRDefault="009A056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7F5CD04" w:rsidR="00D67FD5" w:rsidRDefault="0097734A">
    <w:pPr>
      <w:pStyle w:val="En-tte"/>
    </w:pPr>
    <w:r>
      <w:rPr>
        <w:noProof/>
      </w:rPr>
      <w:drawing>
        <wp:inline distT="0" distB="0" distL="0" distR="0" wp14:anchorId="5F91CCB6" wp14:editId="690DB84A">
          <wp:extent cx="2426335" cy="485266"/>
          <wp:effectExtent l="0" t="0" r="0" b="0"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8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C01B4D">
      <w:rPr>
        <w:noProof/>
      </w:rPr>
      <w:drawing>
        <wp:inline distT="0" distB="0" distL="0" distR="0" wp14:anchorId="48846BBA" wp14:editId="22DCE06B">
          <wp:extent cx="926465" cy="749935"/>
          <wp:effectExtent l="0" t="0" r="698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0E1239">
      <w:t xml:space="preserve">Années universitaires </w:t>
    </w:r>
    <w:r w:rsidR="00334CC6">
      <w:t>202</w:t>
    </w:r>
    <w:r w:rsidR="00015156">
      <w:t>6</w:t>
    </w:r>
    <w:r w:rsidR="00334CC6">
      <w:t>/202</w:t>
    </w:r>
    <w:r w:rsidR="00015156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MWqjuS1JBadq1n+XKrlcOOmHXh2J7T62W2vK3CzWG9qAEycEbzhAaEnoBEwM/kUSqLKmWiTpM1y07SKl8LdzA==" w:salt="KNeew/zRjyiqrGf/e1Y4D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5156"/>
    <w:rsid w:val="00021087"/>
    <w:rsid w:val="0002653F"/>
    <w:rsid w:val="0002684E"/>
    <w:rsid w:val="00064CED"/>
    <w:rsid w:val="000976B7"/>
    <w:rsid w:val="000E1239"/>
    <w:rsid w:val="000E15C3"/>
    <w:rsid w:val="001039B7"/>
    <w:rsid w:val="00127CBB"/>
    <w:rsid w:val="00137BF3"/>
    <w:rsid w:val="0014400F"/>
    <w:rsid w:val="00145C67"/>
    <w:rsid w:val="00162B9E"/>
    <w:rsid w:val="001772AA"/>
    <w:rsid w:val="00191873"/>
    <w:rsid w:val="00193DDC"/>
    <w:rsid w:val="001E595C"/>
    <w:rsid w:val="001E6794"/>
    <w:rsid w:val="002015F5"/>
    <w:rsid w:val="00274189"/>
    <w:rsid w:val="002A64D1"/>
    <w:rsid w:val="002B2C18"/>
    <w:rsid w:val="002F46F6"/>
    <w:rsid w:val="00303FB0"/>
    <w:rsid w:val="00334CC6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30F21"/>
    <w:rsid w:val="00444AAD"/>
    <w:rsid w:val="00456B75"/>
    <w:rsid w:val="00474835"/>
    <w:rsid w:val="00487107"/>
    <w:rsid w:val="00493ADC"/>
    <w:rsid w:val="004B3123"/>
    <w:rsid w:val="004B3857"/>
    <w:rsid w:val="004C37B0"/>
    <w:rsid w:val="004F494F"/>
    <w:rsid w:val="00515AA3"/>
    <w:rsid w:val="00534023"/>
    <w:rsid w:val="00534B41"/>
    <w:rsid w:val="00547C20"/>
    <w:rsid w:val="00582C17"/>
    <w:rsid w:val="00590E11"/>
    <w:rsid w:val="005A3205"/>
    <w:rsid w:val="005B5613"/>
    <w:rsid w:val="005D5033"/>
    <w:rsid w:val="005F6214"/>
    <w:rsid w:val="00603720"/>
    <w:rsid w:val="00610FFB"/>
    <w:rsid w:val="0061405A"/>
    <w:rsid w:val="00615AB8"/>
    <w:rsid w:val="00624055"/>
    <w:rsid w:val="00641D21"/>
    <w:rsid w:val="00642AF1"/>
    <w:rsid w:val="006436D6"/>
    <w:rsid w:val="006806F4"/>
    <w:rsid w:val="00684418"/>
    <w:rsid w:val="00696C2D"/>
    <w:rsid w:val="006B2BEA"/>
    <w:rsid w:val="006D4AC0"/>
    <w:rsid w:val="006D708E"/>
    <w:rsid w:val="0070691F"/>
    <w:rsid w:val="007125CB"/>
    <w:rsid w:val="00740295"/>
    <w:rsid w:val="00741C8D"/>
    <w:rsid w:val="007618C4"/>
    <w:rsid w:val="0076617E"/>
    <w:rsid w:val="007679FB"/>
    <w:rsid w:val="007809DE"/>
    <w:rsid w:val="00785E55"/>
    <w:rsid w:val="007A2332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D1224"/>
    <w:rsid w:val="008E5783"/>
    <w:rsid w:val="00905534"/>
    <w:rsid w:val="009335CE"/>
    <w:rsid w:val="00935C09"/>
    <w:rsid w:val="00952827"/>
    <w:rsid w:val="0095516F"/>
    <w:rsid w:val="00975039"/>
    <w:rsid w:val="0097734A"/>
    <w:rsid w:val="009A056E"/>
    <w:rsid w:val="009D2D1B"/>
    <w:rsid w:val="009D4E63"/>
    <w:rsid w:val="009E373B"/>
    <w:rsid w:val="009F1703"/>
    <w:rsid w:val="009F61A8"/>
    <w:rsid w:val="009F65BB"/>
    <w:rsid w:val="00A118A8"/>
    <w:rsid w:val="00A15D2E"/>
    <w:rsid w:val="00A20797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53A5C"/>
    <w:rsid w:val="00B603E8"/>
    <w:rsid w:val="00B64112"/>
    <w:rsid w:val="00B6456D"/>
    <w:rsid w:val="00B80159"/>
    <w:rsid w:val="00B91B79"/>
    <w:rsid w:val="00BA4A7D"/>
    <w:rsid w:val="00C01B4D"/>
    <w:rsid w:val="00C06A1F"/>
    <w:rsid w:val="00C41804"/>
    <w:rsid w:val="00C426ED"/>
    <w:rsid w:val="00C50915"/>
    <w:rsid w:val="00C701EF"/>
    <w:rsid w:val="00C7663A"/>
    <w:rsid w:val="00C80B5C"/>
    <w:rsid w:val="00C84FEA"/>
    <w:rsid w:val="00C90BB1"/>
    <w:rsid w:val="00C96D8D"/>
    <w:rsid w:val="00CB2BFA"/>
    <w:rsid w:val="00CE3D2E"/>
    <w:rsid w:val="00CE5EDB"/>
    <w:rsid w:val="00CF17B3"/>
    <w:rsid w:val="00D03B21"/>
    <w:rsid w:val="00D14625"/>
    <w:rsid w:val="00D25857"/>
    <w:rsid w:val="00D2756F"/>
    <w:rsid w:val="00D42C01"/>
    <w:rsid w:val="00D62C49"/>
    <w:rsid w:val="00D67FD5"/>
    <w:rsid w:val="00D958E8"/>
    <w:rsid w:val="00DA2E70"/>
    <w:rsid w:val="00DA4DED"/>
    <w:rsid w:val="00DB0672"/>
    <w:rsid w:val="00DB5CC7"/>
    <w:rsid w:val="00DD732F"/>
    <w:rsid w:val="00DF3E2D"/>
    <w:rsid w:val="00E36283"/>
    <w:rsid w:val="00E46F67"/>
    <w:rsid w:val="00E5138B"/>
    <w:rsid w:val="00E51D24"/>
    <w:rsid w:val="00F17EBB"/>
    <w:rsid w:val="00F53087"/>
    <w:rsid w:val="00F80E9C"/>
    <w:rsid w:val="00F82F53"/>
    <w:rsid w:val="00FA3AE7"/>
    <w:rsid w:val="00FC0DA6"/>
    <w:rsid w:val="00FD7BDD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animation-et-developpement-de-reseaux-d-enseignes-alternance-4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%2Emasteradrf%40univ-lyon3%2Efr?Subject=Master%20ADRF%20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B4DF1F51842C8B539BCA355F0E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CDCD6A-34A4-4EC9-BAB4-2EEE4297F6F8}"/>
      </w:docPartPr>
      <w:docPartBody>
        <w:p w:rsidR="009C0591" w:rsidRDefault="003B4306" w:rsidP="003B4306">
          <w:pPr>
            <w:pStyle w:val="0B5B4DF1F51842C8B539BCA355F0E81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DA737B15F8495B974DEA38C9994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DB7F2-7E02-4646-8B97-F729EDBBA69D}"/>
      </w:docPartPr>
      <w:docPartBody>
        <w:p w:rsidR="009C0591" w:rsidRDefault="003B4306" w:rsidP="003B4306">
          <w:pPr>
            <w:pStyle w:val="CFDA737B15F8495B974DEA38C9994A8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3B3B2C96314E86AA0423E7161CC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C29D0-EF1B-49C3-9580-391A034FA447}"/>
      </w:docPartPr>
      <w:docPartBody>
        <w:p w:rsidR="009C0591" w:rsidRDefault="003B4306" w:rsidP="003B4306">
          <w:pPr>
            <w:pStyle w:val="743B3B2C96314E86AA0423E7161CC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BDE33164244018B2D04562A3160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35254-B471-4C19-886D-35086A8335CC}"/>
      </w:docPartPr>
      <w:docPartBody>
        <w:p w:rsidR="009C0591" w:rsidRDefault="003B4306" w:rsidP="003B4306">
          <w:pPr>
            <w:pStyle w:val="AEBDE33164244018B2D04562A316075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A6A07AD03B4CA6BB27B398CACBCA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97A17-AFDB-48D4-9CAF-90CBCE0DF6BF}"/>
      </w:docPartPr>
      <w:docPartBody>
        <w:p w:rsidR="009C0591" w:rsidRDefault="003B4306" w:rsidP="003B4306">
          <w:pPr>
            <w:pStyle w:val="83A6A07AD03B4CA6BB27B398CACBCAA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E44EEBD381B4AF6BF4E5EE7E7658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F36C6-0763-4085-8F41-A68DBD6BEE6C}"/>
      </w:docPartPr>
      <w:docPartBody>
        <w:p w:rsidR="009C0591" w:rsidRDefault="003B4306" w:rsidP="003B4306">
          <w:pPr>
            <w:pStyle w:val="9E44EEBD381B4AF6BF4E5EE7E765881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F5CE01A7A7B4B988BC30DDF4F726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FDE9D-0F34-4D83-A0F9-DC57875F9B9A}"/>
      </w:docPartPr>
      <w:docPartBody>
        <w:p w:rsidR="009C0591" w:rsidRDefault="003B4306" w:rsidP="003B4306">
          <w:pPr>
            <w:pStyle w:val="4F5CE01A7A7B4B988BC30DDF4F72688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31D7EB5B384B479DCB49989FD18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05B44-71FC-4FCF-80AF-7B3C0A9BF620}"/>
      </w:docPartPr>
      <w:docPartBody>
        <w:p w:rsidR="009C0591" w:rsidRDefault="003B4306" w:rsidP="003B4306">
          <w:pPr>
            <w:pStyle w:val="8931D7EB5B384B479DCB49989FD18B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3823F646A0C4E649D1896EC64BE4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B54E7-AFC1-489F-9E96-DF684163E6CC}"/>
      </w:docPartPr>
      <w:docPartBody>
        <w:p w:rsidR="009C0591" w:rsidRDefault="003B4306" w:rsidP="003B4306">
          <w:pPr>
            <w:pStyle w:val="73823F646A0C4E649D1896EC64BE465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DDAEB0EA42B436D9DC190DF4647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F5F71D-21EE-4E48-BDCC-7E1FE7BE5D06}"/>
      </w:docPartPr>
      <w:docPartBody>
        <w:p w:rsidR="009C0591" w:rsidRDefault="003B4306" w:rsidP="003B4306">
          <w:pPr>
            <w:pStyle w:val="BDDAEB0EA42B436D9DC190DF4647B4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62824DF26D544BEB1022420AF692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51FA9-8C51-4F4D-8E15-8126B2684CDE}"/>
      </w:docPartPr>
      <w:docPartBody>
        <w:p w:rsidR="009C0591" w:rsidRDefault="003B4306" w:rsidP="003B4306">
          <w:pPr>
            <w:pStyle w:val="362824DF26D544BEB1022420AF692B2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D07D5BA63404BBCBEEC5539D0288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D855F-C4DD-4518-A747-3D399875215D}"/>
      </w:docPartPr>
      <w:docPartBody>
        <w:p w:rsidR="009C0591" w:rsidRDefault="003B4306" w:rsidP="003B4306">
          <w:pPr>
            <w:pStyle w:val="6D07D5BA63404BBCBEEC5539D02889A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0AB6FA9FEA040F69C9F8EE4140D0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88CD6-A02D-45FD-954F-258404A73668}"/>
      </w:docPartPr>
      <w:docPartBody>
        <w:p w:rsidR="009C0591" w:rsidRDefault="003B4306" w:rsidP="003B4306">
          <w:pPr>
            <w:pStyle w:val="50AB6FA9FEA040F69C9F8EE4140D066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F1F85BC2A214DC8A2EFBEEC879CD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FAF36-959D-4C86-985D-ED948AFFA049}"/>
      </w:docPartPr>
      <w:docPartBody>
        <w:p w:rsidR="009C0591" w:rsidRDefault="003B4306" w:rsidP="003B4306">
          <w:pPr>
            <w:pStyle w:val="6F1F85BC2A214DC8A2EFBEEC879CDBC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4FFEF62F4A140B08AEC84E68A2B3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57CFDA-E8BD-4399-81FB-553CECDCC76B}"/>
      </w:docPartPr>
      <w:docPartBody>
        <w:p w:rsidR="009C0591" w:rsidRDefault="003B4306" w:rsidP="003B4306">
          <w:pPr>
            <w:pStyle w:val="C4FFEF62F4A140B08AEC84E68A2B389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03931BABBA45A788A5F8143E376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12532C-2F33-44C9-A356-845A8E8BA187}"/>
      </w:docPartPr>
      <w:docPartBody>
        <w:p w:rsidR="009C0591" w:rsidRDefault="003B4306" w:rsidP="003B4306">
          <w:pPr>
            <w:pStyle w:val="8B03931BABBA45A788A5F8143E376FA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6A381C3D1044ABC978073D6780C1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E3706-ED40-4172-B382-E2626AB1F2C7}"/>
      </w:docPartPr>
      <w:docPartBody>
        <w:p w:rsidR="009C0591" w:rsidRDefault="003B4306" w:rsidP="003B4306">
          <w:pPr>
            <w:pStyle w:val="26A381C3D1044ABC978073D6780C11B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EEEDEE13B14CA18B40694D27077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56B9D-DB8E-421D-9C26-858991015674}"/>
      </w:docPartPr>
      <w:docPartBody>
        <w:p w:rsidR="009C0591" w:rsidRDefault="003B4306" w:rsidP="003B4306">
          <w:pPr>
            <w:pStyle w:val="F2EEEDEE13B14CA18B40694D27077B9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D64C7DEBF24DE992194CCD51F78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099D7-5CD0-4313-A424-D7FFDA3AB76E}"/>
      </w:docPartPr>
      <w:docPartBody>
        <w:p w:rsidR="009C0591" w:rsidRDefault="003B4306" w:rsidP="003B4306">
          <w:pPr>
            <w:pStyle w:val="44D64C7DEBF24DE992194CCD51F78DA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BA5F869D49942DDABF997D67E21B2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7E574-3265-462D-9E37-2361FC59C6B9}"/>
      </w:docPartPr>
      <w:docPartBody>
        <w:p w:rsidR="009C0591" w:rsidRDefault="003B4306" w:rsidP="003B4306">
          <w:pPr>
            <w:pStyle w:val="7BA5F869D49942DDABF997D67E21B23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1E2675EDC9546C1BD2B9ACE6978B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3DE29-683D-4203-958C-792CCA7D4FF1}"/>
      </w:docPartPr>
      <w:docPartBody>
        <w:p w:rsidR="009C0591" w:rsidRDefault="003B4306" w:rsidP="003B4306">
          <w:pPr>
            <w:pStyle w:val="21E2675EDC9546C1BD2B9ACE6978B71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C6CD76264A4EF28CA11BC5B9FF3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8D80B-E777-4E7E-A607-4ECA37C3F95C}"/>
      </w:docPartPr>
      <w:docPartBody>
        <w:p w:rsidR="009C0591" w:rsidRDefault="003B4306" w:rsidP="003B4306">
          <w:pPr>
            <w:pStyle w:val="FCC6CD76264A4EF28CA11BC5B9FF39E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5B70535750E494A8C2DC35572EBF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275DCF-13B9-4F32-AFAB-5DCB821EFB2D}"/>
      </w:docPartPr>
      <w:docPartBody>
        <w:p w:rsidR="009C0591" w:rsidRDefault="003B4306" w:rsidP="003B4306">
          <w:pPr>
            <w:pStyle w:val="55B70535750E494A8C2DC35572EBF28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01ACCFA43594F16924C5803B670FE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49EDD-D19A-4E4A-980C-1B31EEA20E0F}"/>
      </w:docPartPr>
      <w:docPartBody>
        <w:p w:rsidR="009C0591" w:rsidRDefault="003B4306" w:rsidP="003B4306">
          <w:pPr>
            <w:pStyle w:val="D01ACCFA43594F16924C5803B670FEC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D4074D953E483C8DFA0ECE90C8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A388C-EABE-41A3-BFAA-C5127153FFAC}"/>
      </w:docPartPr>
      <w:docPartBody>
        <w:p w:rsidR="009C0591" w:rsidRDefault="003B4306" w:rsidP="003B4306">
          <w:pPr>
            <w:pStyle w:val="75D4074D953E483C8DFA0ECE90C87F5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8C9913589E241079EEF31304946F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6F681-E34E-4FA9-82E4-F5CC7082D4E5}"/>
      </w:docPartPr>
      <w:docPartBody>
        <w:p w:rsidR="009C0591" w:rsidRDefault="003B4306" w:rsidP="003B4306">
          <w:pPr>
            <w:pStyle w:val="88C9913589E241079EEF31304946FBC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C958B1A184742C9BD42F83CB83F0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0D914-8325-445E-B839-0DDA0FB5AB40}"/>
      </w:docPartPr>
      <w:docPartBody>
        <w:p w:rsidR="009C0591" w:rsidRDefault="003B4306" w:rsidP="003B4306">
          <w:pPr>
            <w:pStyle w:val="AC958B1A184742C9BD42F83CB83F0BC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77FC64AF084B7EAB2DC98951F36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8325D-EB1A-4700-8BDF-67B23E940159}"/>
      </w:docPartPr>
      <w:docPartBody>
        <w:p w:rsidR="009C0591" w:rsidRDefault="003B4306" w:rsidP="003B4306">
          <w:pPr>
            <w:pStyle w:val="BC77FC64AF084B7EAB2DC98951F3690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2FB1E87D5A54A34BA23B232E7A41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F9E06-063A-4C53-BB63-2B5E1A7A1695}"/>
      </w:docPartPr>
      <w:docPartBody>
        <w:p w:rsidR="009C0591" w:rsidRDefault="003B4306" w:rsidP="003B4306">
          <w:pPr>
            <w:pStyle w:val="32FB1E87D5A54A34BA23B232E7A4121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808687081C46F68A33052FDC4BF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C6434-4956-4B4C-8244-4D0D1BB77BC8}"/>
      </w:docPartPr>
      <w:docPartBody>
        <w:p w:rsidR="009C0591" w:rsidRDefault="003B4306" w:rsidP="003B4306">
          <w:pPr>
            <w:pStyle w:val="71808687081C46F68A33052FDC4BF69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3E7E8F3C6E46FBAD6A314B5059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6E640-88C0-4EE1-ABBB-C8CBDF8D135E}"/>
      </w:docPartPr>
      <w:docPartBody>
        <w:p w:rsidR="009C0591" w:rsidRDefault="003B4306" w:rsidP="003B4306">
          <w:pPr>
            <w:pStyle w:val="0C3E7E8F3C6E46FBAD6A314B505959B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CB35E950BE54CC1931BD51251ECB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31DC0-5EEA-4524-8FCD-F56FC11307DE}"/>
      </w:docPartPr>
      <w:docPartBody>
        <w:p w:rsidR="009C0591" w:rsidRDefault="003B4306" w:rsidP="003B4306">
          <w:pPr>
            <w:pStyle w:val="CCB35E950BE54CC1931BD51251ECB34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E5F90F9E0F24D2DA3BD6D3D9C4E2A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4A05EF-D37C-4EE8-AA75-DD25FA48EC4F}"/>
      </w:docPartPr>
      <w:docPartBody>
        <w:p w:rsidR="009C0591" w:rsidRDefault="003B4306" w:rsidP="003B4306">
          <w:pPr>
            <w:pStyle w:val="5E5F90F9E0F24D2DA3BD6D3D9C4E2A2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2523492362C4FC6A8A2CED7F011C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38FDD-EB41-499D-B9B2-54634C735F62}"/>
      </w:docPartPr>
      <w:docPartBody>
        <w:p w:rsidR="009C0591" w:rsidRDefault="003B4306" w:rsidP="003B4306">
          <w:pPr>
            <w:pStyle w:val="B2523492362C4FC6A8A2CED7F011CE1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5BF297873A421DB84F22A843A07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929B4-9073-4399-80C2-8151B9086DCF}"/>
      </w:docPartPr>
      <w:docPartBody>
        <w:p w:rsidR="009C0591" w:rsidRDefault="003B4306" w:rsidP="003B4306">
          <w:pPr>
            <w:pStyle w:val="1C5BF297873A421DB84F22A843A0754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D4335A210D64635A2AB0C171429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FFC92-3539-4754-8378-F6EA2C989FB5}"/>
      </w:docPartPr>
      <w:docPartBody>
        <w:p w:rsidR="009C0591" w:rsidRDefault="003B4306" w:rsidP="003B4306">
          <w:pPr>
            <w:pStyle w:val="DD4335A210D64635A2AB0C171429868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9D7329219742FF848DEBAF7D6671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8523-78EA-4C21-9AC8-B41BD900D987}"/>
      </w:docPartPr>
      <w:docPartBody>
        <w:p w:rsidR="009C0591" w:rsidRDefault="003B4306" w:rsidP="003B4306">
          <w:pPr>
            <w:pStyle w:val="7A9D7329219742FF848DEBAF7D6671D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8C89003FE4536AE74FA277EE4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F542F-CB4E-425E-99AB-07A0F4E144DF}"/>
      </w:docPartPr>
      <w:docPartBody>
        <w:p w:rsidR="009C0591" w:rsidRDefault="003B4306" w:rsidP="003B4306">
          <w:pPr>
            <w:pStyle w:val="0308C89003FE4536AE74FA277EE43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5DE10ADE7E54C919B2411DA6BF97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D71E2-FDB6-4002-A26E-82FC570B8C86}"/>
      </w:docPartPr>
      <w:docPartBody>
        <w:p w:rsidR="009C0591" w:rsidRDefault="003B4306" w:rsidP="003B4306">
          <w:pPr>
            <w:pStyle w:val="15DE10ADE7E54C919B2411DA6BF9707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25E9093A3CE4E68811694B83FE08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FB1CB-9576-425F-AE5E-2E7078573433}"/>
      </w:docPartPr>
      <w:docPartBody>
        <w:p w:rsidR="009C0591" w:rsidRDefault="003B4306" w:rsidP="003B4306">
          <w:pPr>
            <w:pStyle w:val="625E9093A3CE4E68811694B83FE0860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5EBA57D201C46ADBABFF252E957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411C9-8A6B-4A3F-8A45-FFFC33B0B37B}"/>
      </w:docPartPr>
      <w:docPartBody>
        <w:p w:rsidR="009C0591" w:rsidRDefault="003B4306" w:rsidP="003B4306">
          <w:pPr>
            <w:pStyle w:val="D5EBA57D201C46ADBABFF252E957C28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7BF7ED4DE9B46EC800538F8BC4B01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AAF28-D8BD-434D-84B4-A11B64362F63}"/>
      </w:docPartPr>
      <w:docPartBody>
        <w:p w:rsidR="009C0591" w:rsidRDefault="003B4306" w:rsidP="003B4306">
          <w:pPr>
            <w:pStyle w:val="57BF7ED4DE9B46EC800538F8BC4B01E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044160B2CF4FD28657C0C42A0D0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55BD9-7CB6-4588-9138-489271A25D2C}"/>
      </w:docPartPr>
      <w:docPartBody>
        <w:p w:rsidR="009C0591" w:rsidRDefault="003B4306" w:rsidP="003B4306">
          <w:pPr>
            <w:pStyle w:val="83044160B2CF4FD28657C0C42A0D0EF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332E68F83B44DD699E3DB4639080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B9846-2FAF-4812-9693-7D2E62F29772}"/>
      </w:docPartPr>
      <w:docPartBody>
        <w:p w:rsidR="009C0591" w:rsidRDefault="003B4306" w:rsidP="003B4306">
          <w:pPr>
            <w:pStyle w:val="E332E68F83B44DD699E3DB46390807F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75243F30684EBAB30C53A22C509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C14A7C-21BF-4C46-A7A5-0DC94E41294C}"/>
      </w:docPartPr>
      <w:docPartBody>
        <w:p w:rsidR="009C0591" w:rsidRDefault="003B4306" w:rsidP="003B4306">
          <w:pPr>
            <w:pStyle w:val="8375243F30684EBAB30C53A22C509B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9B4DE6346FF4F2FA7A609B7A60F8B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0DC40-A0B2-4A00-BDF8-2C2237CB8C3F}"/>
      </w:docPartPr>
      <w:docPartBody>
        <w:p w:rsidR="009C0591" w:rsidRDefault="003B4306" w:rsidP="003B4306">
          <w:pPr>
            <w:pStyle w:val="89B4DE6346FF4F2FA7A609B7A60F8B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745F48B55C04094BCEBC8A5F1978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C3B2-6C8C-4EB3-AD2A-8C3F68016F53}"/>
      </w:docPartPr>
      <w:docPartBody>
        <w:p w:rsidR="009C0591" w:rsidRDefault="003B4306" w:rsidP="003B4306">
          <w:pPr>
            <w:pStyle w:val="F745F48B55C04094BCEBC8A5F1978A5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D031A54C1444836BDDEA7880ABE1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09C0B-18EA-44F7-A199-53CA4B3EF08C}"/>
      </w:docPartPr>
      <w:docPartBody>
        <w:p w:rsidR="009C0591" w:rsidRDefault="003B4306" w:rsidP="003B4306">
          <w:pPr>
            <w:pStyle w:val="2D031A54C1444836BDDEA7880ABE15B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9D156C2F6D43AFB4778BEA121A0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D24453-AA96-43E2-9B04-2C14F71B4821}"/>
      </w:docPartPr>
      <w:docPartBody>
        <w:p w:rsidR="009C0591" w:rsidRDefault="003B4306" w:rsidP="003B4306">
          <w:pPr>
            <w:pStyle w:val="E99D156C2F6D43AFB4778BEA121A043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2DE1D7EC624EA09A50862D83FEDD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CD238-DD71-4223-90E9-F3467576984C}"/>
      </w:docPartPr>
      <w:docPartBody>
        <w:p w:rsidR="009C0591" w:rsidRDefault="003B4306" w:rsidP="003B4306">
          <w:pPr>
            <w:pStyle w:val="2A2DE1D7EC624EA09A50862D83FEDD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24B438B0B304342B703FC83A5AB8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9415E-A7B4-4B9A-AEDF-598060F48990}"/>
      </w:docPartPr>
      <w:docPartBody>
        <w:p w:rsidR="009C0591" w:rsidRDefault="003B4306" w:rsidP="003B4306">
          <w:pPr>
            <w:pStyle w:val="824B438B0B304342B703FC83A5AB824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E10C72B2B2415D8A7D4D82C3D80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FEDBE-9271-4C63-9995-B5C0DAE68FC7}"/>
      </w:docPartPr>
      <w:docPartBody>
        <w:p w:rsidR="009C0591" w:rsidRDefault="003B4306" w:rsidP="003B4306">
          <w:pPr>
            <w:pStyle w:val="19E10C72B2B2415D8A7D4D82C3D80C5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288DD039A7A405BA17F04AA5E312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2CE16F-A560-4393-9604-977A0B25AE31}"/>
      </w:docPartPr>
      <w:docPartBody>
        <w:p w:rsidR="009C0591" w:rsidRDefault="003B4306" w:rsidP="003B4306">
          <w:pPr>
            <w:pStyle w:val="F288DD039A7A405BA17F04AA5E312EE6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3C80AF1F1A64A3BB903799D43D40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276DE-B5CF-497E-A7B2-96D70490D35E}"/>
      </w:docPartPr>
      <w:docPartBody>
        <w:p w:rsidR="009C0591" w:rsidRDefault="003B4306" w:rsidP="003B4306">
          <w:pPr>
            <w:pStyle w:val="F3C80AF1F1A64A3BB903799D43D406E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8BE5FDD8BF1451A9919F859AB24C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ADCEE-F55E-44F5-A016-ACBB714C7388}"/>
      </w:docPartPr>
      <w:docPartBody>
        <w:p w:rsidR="009C0591" w:rsidRDefault="003B4306" w:rsidP="003B4306">
          <w:pPr>
            <w:pStyle w:val="98BE5FDD8BF1451A9919F859AB24C0B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B23B29952D4172B1AED77C971B0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AA4F0-DD59-4780-BA4E-F6714E251DF2}"/>
      </w:docPartPr>
      <w:docPartBody>
        <w:p w:rsidR="009C0591" w:rsidRDefault="003B4306" w:rsidP="003B4306">
          <w:pPr>
            <w:pStyle w:val="61B23B29952D4172B1AED77C971B092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448899EFB95444FB232B3A1870C7B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4C28-2616-49F7-A94F-D9AAD7A5D5C9}"/>
      </w:docPartPr>
      <w:docPartBody>
        <w:p w:rsidR="009C0591" w:rsidRDefault="003B4306" w:rsidP="003B4306">
          <w:pPr>
            <w:pStyle w:val="7448899EFB95444FB232B3A1870C7B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4C2EEB52F24283B5771ECEF1543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5154A-B961-4AB1-8966-45750E43854C}"/>
      </w:docPartPr>
      <w:docPartBody>
        <w:p w:rsidR="009C0591" w:rsidRDefault="003B4306" w:rsidP="003B4306">
          <w:pPr>
            <w:pStyle w:val="424C2EEB52F24283B5771ECEF1543E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7BAF3645D724181BC513A5EE6A15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A54B8-FEE6-4A40-B362-D06999BF8BBB}"/>
      </w:docPartPr>
      <w:docPartBody>
        <w:p w:rsidR="009C0591" w:rsidRDefault="003B4306" w:rsidP="003B4306">
          <w:pPr>
            <w:pStyle w:val="87BAF3645D724181BC513A5EE6A157C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A7608AF17E42A6B00494762C6C6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DFFDC-699A-4AF8-9381-3C5D6B8CAE47}"/>
      </w:docPartPr>
      <w:docPartBody>
        <w:p w:rsidR="009C0591" w:rsidRDefault="003B4306" w:rsidP="003B4306">
          <w:pPr>
            <w:pStyle w:val="85A7608AF17E42A6B00494762C6C633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8B189F404D8404B8BC823173498C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6B9FC-C4B1-426D-AC4B-311700D4E772}"/>
      </w:docPartPr>
      <w:docPartBody>
        <w:p w:rsidR="009C0591" w:rsidRDefault="003B4306" w:rsidP="003B4306">
          <w:pPr>
            <w:pStyle w:val="F8B189F404D8404B8BC823173498CC3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AEC100401A0442CB3B172BD0EA93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933D4-C883-49F4-94CF-B32BE658975A}"/>
      </w:docPartPr>
      <w:docPartBody>
        <w:p w:rsidR="009C0591" w:rsidRDefault="003B4306" w:rsidP="003B4306">
          <w:pPr>
            <w:pStyle w:val="6AEC100401A0442CB3B172BD0EA937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E1B69F555646DCAE6F92C2AFF8C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ECCCF-D90D-4EFF-BDDA-D722EFBD30D5}"/>
      </w:docPartPr>
      <w:docPartBody>
        <w:p w:rsidR="009C0591" w:rsidRDefault="003B4306" w:rsidP="003B4306">
          <w:pPr>
            <w:pStyle w:val="70E1B69F555646DCAE6F92C2AFF8C43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FD29F9B129A4744A9B4DBB8845205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4BC9E-BFCE-4F0F-8D65-88D545C4B01F}"/>
      </w:docPartPr>
      <w:docPartBody>
        <w:p w:rsidR="009C0591" w:rsidRDefault="003B4306" w:rsidP="003B4306">
          <w:pPr>
            <w:pStyle w:val="7FD29F9B129A4744A9B4DBB88452059F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D0702EDD2A4078A4E81E74CE63B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F6EF4-BDBE-4D7C-B763-9B2BEA7A8D5D}"/>
      </w:docPartPr>
      <w:docPartBody>
        <w:p w:rsidR="009C0591" w:rsidRDefault="003B4306" w:rsidP="003B4306">
          <w:pPr>
            <w:pStyle w:val="A5D0702EDD2A4078A4E81E74CE63BC3E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47B771CAA54F5283A3CCBA2F317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1485F-3C01-41C8-8B8A-309BEF21D266}"/>
      </w:docPartPr>
      <w:docPartBody>
        <w:p w:rsidR="009C0591" w:rsidRDefault="003B4306" w:rsidP="003B4306">
          <w:pPr>
            <w:pStyle w:val="DA47B771CAA54F5283A3CCBA2F317F01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A053A80272E45359D24E0B791827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13BB3-0EEF-4A83-B761-AAD02D79CF4F}"/>
      </w:docPartPr>
      <w:docPartBody>
        <w:p w:rsidR="009C0591" w:rsidRDefault="003B4306" w:rsidP="003B4306">
          <w:pPr>
            <w:pStyle w:val="EA053A80272E45359D24E0B791827F6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C3975378B34B20AED24E78D05DA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C3550-56E6-49D5-A50A-5B6D1FB9B76D}"/>
      </w:docPartPr>
      <w:docPartBody>
        <w:p w:rsidR="009C0591" w:rsidRDefault="003B4306" w:rsidP="003B4306">
          <w:pPr>
            <w:pStyle w:val="01C3975378B34B20AED24E78D05DA81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B888006944D4906846EA90B5ECD2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AB5B7F-2DF9-46BF-8D2E-A8D5D192E453}"/>
      </w:docPartPr>
      <w:docPartBody>
        <w:p w:rsidR="009C0591" w:rsidRDefault="003B4306" w:rsidP="003B4306">
          <w:pPr>
            <w:pStyle w:val="3B888006944D4906846EA90B5ECD2F09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80561DD631E4BB9830660ACAF4CD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31DCB-FB99-42D8-9BAA-AC853C13DBBA}"/>
      </w:docPartPr>
      <w:docPartBody>
        <w:p w:rsidR="009C0591" w:rsidRDefault="003B4306" w:rsidP="003B4306">
          <w:pPr>
            <w:pStyle w:val="380561DD631E4BB9830660ACAF4CD4A0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D8C050E9AC84614BCD4C4E4EE8D2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C607F-E9A9-4763-BADD-31531D9D7E63}"/>
      </w:docPartPr>
      <w:docPartBody>
        <w:p w:rsidR="009C0591" w:rsidRDefault="003B4306" w:rsidP="003B4306">
          <w:pPr>
            <w:pStyle w:val="CD8C050E9AC84614BCD4C4E4EE8D2B0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299745FAE5C4EDEB7E9DAA19D94E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381A4-1106-48EE-91FE-1FFD30B74FE1}"/>
      </w:docPartPr>
      <w:docPartBody>
        <w:p w:rsidR="009C0591" w:rsidRDefault="003B4306" w:rsidP="003B4306">
          <w:pPr>
            <w:pStyle w:val="E299745FAE5C4EDEB7E9DAA19D94E2D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C0AF1E81484AE998DB601E49F11C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44512-0E3C-437F-986B-053662BAFEBD}"/>
      </w:docPartPr>
      <w:docPartBody>
        <w:p w:rsidR="009C0591" w:rsidRDefault="003B4306" w:rsidP="003B4306">
          <w:pPr>
            <w:pStyle w:val="CFC0AF1E81484AE998DB601E49F11CF4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651143125AB4BCCBEB9784897D537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928AA-7C19-420C-A8F9-3991DC7A8F7D}"/>
      </w:docPartPr>
      <w:docPartBody>
        <w:p w:rsidR="009C0591" w:rsidRDefault="003B4306" w:rsidP="003B4306">
          <w:pPr>
            <w:pStyle w:val="1651143125AB4BCCBEB9784897D5370C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4298CA3F374D29B0BE87D3B1F57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27054-F133-4036-96EE-DA538F0A564A}"/>
      </w:docPartPr>
      <w:docPartBody>
        <w:p w:rsidR="009C0591" w:rsidRDefault="003B4306" w:rsidP="003B4306">
          <w:pPr>
            <w:pStyle w:val="174298CA3F374D29B0BE87D3B1F575ED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FEF3EA9E214A6FBD7D240D2F6523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A8302-59E3-4525-87BF-4EC435C6E6E5}"/>
      </w:docPartPr>
      <w:docPartBody>
        <w:p w:rsidR="009C0591" w:rsidRDefault="003B4306" w:rsidP="003B4306">
          <w:pPr>
            <w:pStyle w:val="D6FEF3EA9E214A6FBD7D240D2F65235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844C7589F9456DB496CCBF1F2A4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A7C51-063C-491F-9F16-126D7E21988E}"/>
      </w:docPartPr>
      <w:docPartBody>
        <w:p w:rsidR="009C0591" w:rsidRDefault="003B4306" w:rsidP="003B4306">
          <w:pPr>
            <w:pStyle w:val="CE844C7589F9456DB496CCBF1F2A40E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A55293F6B847BA8D163095D6ACA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0FA66-C263-4700-BC1A-E284C3792047}"/>
      </w:docPartPr>
      <w:docPartBody>
        <w:p w:rsidR="009C0591" w:rsidRDefault="003B4306" w:rsidP="003B4306">
          <w:pPr>
            <w:pStyle w:val="12A55293F6B847BA8D163095D6ACAC45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F14EAA645A54AFF802EA92D85A1E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BA809-371B-443D-99FA-8CC0759B03F8}"/>
      </w:docPartPr>
      <w:docPartBody>
        <w:p w:rsidR="009C0591" w:rsidRDefault="003B4306" w:rsidP="003B4306">
          <w:pPr>
            <w:pStyle w:val="FF14EAA645A54AFF802EA92D85A1E128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70E38537AC34DC5B9A8FFACE8A2F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EF15-5C19-474E-9A31-0FDAA66A0C15}"/>
      </w:docPartPr>
      <w:docPartBody>
        <w:p w:rsidR="009C0591" w:rsidRDefault="003B4306" w:rsidP="003B4306">
          <w:pPr>
            <w:pStyle w:val="770E38537AC34DC5B9A8FFACE8A2F802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36E07A96F149DEAB7EC86318E0C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CEA0-E84B-469A-8CCE-F88A875163DF}"/>
      </w:docPartPr>
      <w:docPartBody>
        <w:p w:rsidR="009C0591" w:rsidRDefault="003B4306" w:rsidP="003B4306">
          <w:pPr>
            <w:pStyle w:val="5936E07A96F149DEAB7EC86318E0CC23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396C072B0C4FF4B522163B5D536C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BCC5-A41A-4194-9670-17CCC87F68F0}"/>
      </w:docPartPr>
      <w:docPartBody>
        <w:p w:rsidR="009C0591" w:rsidRDefault="003B4306" w:rsidP="003B4306">
          <w:pPr>
            <w:pStyle w:val="D6396C072B0C4FF4B522163B5D536CEA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EBADC81C9D140FAADE768F950310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174C4-9436-4A54-89DD-908CF3706D9C}"/>
      </w:docPartPr>
      <w:docPartBody>
        <w:p w:rsidR="009C0591" w:rsidRDefault="003B4306" w:rsidP="003B4306">
          <w:pPr>
            <w:pStyle w:val="FEBADC81C9D140FAADE768F950310287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6BCDDCA17C4AB99C2D141E7D44C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A844A-E262-49B3-A407-0210E8080BF4}"/>
      </w:docPartPr>
      <w:docPartBody>
        <w:p w:rsidR="009C0591" w:rsidRDefault="003B4306" w:rsidP="003B4306">
          <w:pPr>
            <w:pStyle w:val="126BCDDCA17C4AB99C2D141E7D44C55B"/>
          </w:pPr>
          <w:r w:rsidRPr="00C8175F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514C"/>
    <w:rsid w:val="00140401"/>
    <w:rsid w:val="00180B71"/>
    <w:rsid w:val="001B5E33"/>
    <w:rsid w:val="001F157C"/>
    <w:rsid w:val="0020669A"/>
    <w:rsid w:val="002750EC"/>
    <w:rsid w:val="002849FD"/>
    <w:rsid w:val="002C3B1F"/>
    <w:rsid w:val="002D7406"/>
    <w:rsid w:val="002E2768"/>
    <w:rsid w:val="003574F8"/>
    <w:rsid w:val="00382F64"/>
    <w:rsid w:val="003B4306"/>
    <w:rsid w:val="003E2777"/>
    <w:rsid w:val="0042101C"/>
    <w:rsid w:val="00430F21"/>
    <w:rsid w:val="0055578B"/>
    <w:rsid w:val="00560DBD"/>
    <w:rsid w:val="0066007B"/>
    <w:rsid w:val="00717712"/>
    <w:rsid w:val="007628EB"/>
    <w:rsid w:val="007806DF"/>
    <w:rsid w:val="0078368B"/>
    <w:rsid w:val="007A0C41"/>
    <w:rsid w:val="007B36F3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9C0591"/>
    <w:rsid w:val="009F1703"/>
    <w:rsid w:val="00A20FB0"/>
    <w:rsid w:val="00AC2A4C"/>
    <w:rsid w:val="00B41784"/>
    <w:rsid w:val="00BB3C50"/>
    <w:rsid w:val="00BC5EDC"/>
    <w:rsid w:val="00BC708D"/>
    <w:rsid w:val="00BC79FF"/>
    <w:rsid w:val="00C82E80"/>
    <w:rsid w:val="00C924D2"/>
    <w:rsid w:val="00C93A14"/>
    <w:rsid w:val="00C93DE3"/>
    <w:rsid w:val="00D1326B"/>
    <w:rsid w:val="00D25857"/>
    <w:rsid w:val="00D34F1C"/>
    <w:rsid w:val="00D50D43"/>
    <w:rsid w:val="00DA4DED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B4306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0B5B4DF1F51842C8B539BCA355F0E810">
    <w:name w:val="0B5B4DF1F51842C8B539BCA355F0E810"/>
    <w:rsid w:val="003B4306"/>
  </w:style>
  <w:style w:type="paragraph" w:customStyle="1" w:styleId="CFDA737B15F8495B974DEA38C9994A83">
    <w:name w:val="CFDA737B15F8495B974DEA38C9994A83"/>
    <w:rsid w:val="003B4306"/>
  </w:style>
  <w:style w:type="paragraph" w:customStyle="1" w:styleId="743B3B2C96314E86AA0423E7161CCCEA">
    <w:name w:val="743B3B2C96314E86AA0423E7161CCCEA"/>
    <w:rsid w:val="003B4306"/>
  </w:style>
  <w:style w:type="paragraph" w:customStyle="1" w:styleId="AEBDE33164244018B2D04562A3160750">
    <w:name w:val="AEBDE33164244018B2D04562A3160750"/>
    <w:rsid w:val="003B4306"/>
  </w:style>
  <w:style w:type="paragraph" w:customStyle="1" w:styleId="83A6A07AD03B4CA6BB27B398CACBCAA9">
    <w:name w:val="83A6A07AD03B4CA6BB27B398CACBCAA9"/>
    <w:rsid w:val="003B4306"/>
  </w:style>
  <w:style w:type="paragraph" w:customStyle="1" w:styleId="9E44EEBD381B4AF6BF4E5EE7E765881D">
    <w:name w:val="9E44EEBD381B4AF6BF4E5EE7E765881D"/>
    <w:rsid w:val="003B4306"/>
  </w:style>
  <w:style w:type="paragraph" w:customStyle="1" w:styleId="4F5CE01A7A7B4B988BC30DDF4F726880">
    <w:name w:val="4F5CE01A7A7B4B988BC30DDF4F726880"/>
    <w:rsid w:val="003B4306"/>
  </w:style>
  <w:style w:type="paragraph" w:customStyle="1" w:styleId="8931D7EB5B384B479DCB49989FD18BF3">
    <w:name w:val="8931D7EB5B384B479DCB49989FD18BF3"/>
    <w:rsid w:val="003B4306"/>
  </w:style>
  <w:style w:type="paragraph" w:customStyle="1" w:styleId="73823F646A0C4E649D1896EC64BE4650">
    <w:name w:val="73823F646A0C4E649D1896EC64BE4650"/>
    <w:rsid w:val="003B4306"/>
  </w:style>
  <w:style w:type="paragraph" w:customStyle="1" w:styleId="BDDAEB0EA42B436D9DC190DF4647B43E">
    <w:name w:val="BDDAEB0EA42B436D9DC190DF4647B43E"/>
    <w:rsid w:val="003B4306"/>
  </w:style>
  <w:style w:type="paragraph" w:customStyle="1" w:styleId="362824DF26D544BEB1022420AF692B2D">
    <w:name w:val="362824DF26D544BEB1022420AF692B2D"/>
    <w:rsid w:val="003B4306"/>
  </w:style>
  <w:style w:type="paragraph" w:customStyle="1" w:styleId="6D07D5BA63404BBCBEEC5539D02889A6">
    <w:name w:val="6D07D5BA63404BBCBEEC5539D02889A6"/>
    <w:rsid w:val="003B4306"/>
  </w:style>
  <w:style w:type="paragraph" w:customStyle="1" w:styleId="50AB6FA9FEA040F69C9F8EE4140D0660">
    <w:name w:val="50AB6FA9FEA040F69C9F8EE4140D0660"/>
    <w:rsid w:val="003B4306"/>
  </w:style>
  <w:style w:type="paragraph" w:customStyle="1" w:styleId="6F1F85BC2A214DC8A2EFBEEC879CDBC2">
    <w:name w:val="6F1F85BC2A214DC8A2EFBEEC879CDBC2"/>
    <w:rsid w:val="003B4306"/>
  </w:style>
  <w:style w:type="paragraph" w:customStyle="1" w:styleId="C4FFEF62F4A140B08AEC84E68A2B3891">
    <w:name w:val="C4FFEF62F4A140B08AEC84E68A2B3891"/>
    <w:rsid w:val="003B4306"/>
  </w:style>
  <w:style w:type="paragraph" w:customStyle="1" w:styleId="8B03931BABBA45A788A5F8143E376FAF">
    <w:name w:val="8B03931BABBA45A788A5F8143E376FAF"/>
    <w:rsid w:val="003B4306"/>
  </w:style>
  <w:style w:type="paragraph" w:customStyle="1" w:styleId="26A381C3D1044ABC978073D6780C11B3">
    <w:name w:val="26A381C3D1044ABC978073D6780C11B3"/>
    <w:rsid w:val="003B4306"/>
  </w:style>
  <w:style w:type="paragraph" w:customStyle="1" w:styleId="F2EEEDEE13B14CA18B40694D27077B97">
    <w:name w:val="F2EEEDEE13B14CA18B40694D27077B97"/>
    <w:rsid w:val="003B4306"/>
  </w:style>
  <w:style w:type="paragraph" w:customStyle="1" w:styleId="44D64C7DEBF24DE992194CCD51F78DA7">
    <w:name w:val="44D64C7DEBF24DE992194CCD51F78DA7"/>
    <w:rsid w:val="003B4306"/>
  </w:style>
  <w:style w:type="paragraph" w:customStyle="1" w:styleId="7BA5F869D49942DDABF997D67E21B23D">
    <w:name w:val="7BA5F869D49942DDABF997D67E21B23D"/>
    <w:rsid w:val="003B4306"/>
  </w:style>
  <w:style w:type="paragraph" w:customStyle="1" w:styleId="21E2675EDC9546C1BD2B9ACE6978B717">
    <w:name w:val="21E2675EDC9546C1BD2B9ACE6978B717"/>
    <w:rsid w:val="003B4306"/>
  </w:style>
  <w:style w:type="paragraph" w:customStyle="1" w:styleId="FCC6CD76264A4EF28CA11BC5B9FF39E8">
    <w:name w:val="FCC6CD76264A4EF28CA11BC5B9FF39E8"/>
    <w:rsid w:val="003B4306"/>
  </w:style>
  <w:style w:type="paragraph" w:customStyle="1" w:styleId="55B70535750E494A8C2DC35572EBF288">
    <w:name w:val="55B70535750E494A8C2DC35572EBF288"/>
    <w:rsid w:val="003B4306"/>
  </w:style>
  <w:style w:type="paragraph" w:customStyle="1" w:styleId="D01ACCFA43594F16924C5803B670FECD">
    <w:name w:val="D01ACCFA43594F16924C5803B670FECD"/>
    <w:rsid w:val="003B4306"/>
  </w:style>
  <w:style w:type="paragraph" w:customStyle="1" w:styleId="75D4074D953E483C8DFA0ECE90C87F55">
    <w:name w:val="75D4074D953E483C8DFA0ECE90C87F55"/>
    <w:rsid w:val="003B4306"/>
  </w:style>
  <w:style w:type="paragraph" w:customStyle="1" w:styleId="88C9913589E241079EEF31304946FBC7">
    <w:name w:val="88C9913589E241079EEF31304946FBC7"/>
    <w:rsid w:val="003B4306"/>
  </w:style>
  <w:style w:type="paragraph" w:customStyle="1" w:styleId="AC958B1A184742C9BD42F83CB83F0BCA">
    <w:name w:val="AC958B1A184742C9BD42F83CB83F0BCA"/>
    <w:rsid w:val="003B4306"/>
  </w:style>
  <w:style w:type="paragraph" w:customStyle="1" w:styleId="BC77FC64AF084B7EAB2DC98951F36904">
    <w:name w:val="BC77FC64AF084B7EAB2DC98951F36904"/>
    <w:rsid w:val="003B4306"/>
  </w:style>
  <w:style w:type="paragraph" w:customStyle="1" w:styleId="32FB1E87D5A54A34BA23B232E7A4121A">
    <w:name w:val="32FB1E87D5A54A34BA23B232E7A4121A"/>
    <w:rsid w:val="003B4306"/>
  </w:style>
  <w:style w:type="paragraph" w:customStyle="1" w:styleId="71808687081C46F68A33052FDC4BF698">
    <w:name w:val="71808687081C46F68A33052FDC4BF698"/>
    <w:rsid w:val="003B4306"/>
  </w:style>
  <w:style w:type="paragraph" w:customStyle="1" w:styleId="0C3E7E8F3C6E46FBAD6A314B505959B9">
    <w:name w:val="0C3E7E8F3C6E46FBAD6A314B505959B9"/>
    <w:rsid w:val="003B4306"/>
  </w:style>
  <w:style w:type="paragraph" w:customStyle="1" w:styleId="CCB35E950BE54CC1931BD51251ECB34D">
    <w:name w:val="CCB35E950BE54CC1931BD51251ECB34D"/>
    <w:rsid w:val="003B4306"/>
  </w:style>
  <w:style w:type="paragraph" w:customStyle="1" w:styleId="5E5F90F9E0F24D2DA3BD6D3D9C4E2A2D">
    <w:name w:val="5E5F90F9E0F24D2DA3BD6D3D9C4E2A2D"/>
    <w:rsid w:val="003B4306"/>
  </w:style>
  <w:style w:type="paragraph" w:customStyle="1" w:styleId="B2523492362C4FC6A8A2CED7F011CE1E">
    <w:name w:val="B2523492362C4FC6A8A2CED7F011CE1E"/>
    <w:rsid w:val="003B4306"/>
  </w:style>
  <w:style w:type="paragraph" w:customStyle="1" w:styleId="1C5BF297873A421DB84F22A843A0754C">
    <w:name w:val="1C5BF297873A421DB84F22A843A0754C"/>
    <w:rsid w:val="003B4306"/>
  </w:style>
  <w:style w:type="paragraph" w:customStyle="1" w:styleId="DD4335A210D64635A2AB0C1714298686">
    <w:name w:val="DD4335A210D64635A2AB0C1714298686"/>
    <w:rsid w:val="003B4306"/>
  </w:style>
  <w:style w:type="paragraph" w:customStyle="1" w:styleId="7A9D7329219742FF848DEBAF7D6671D6">
    <w:name w:val="7A9D7329219742FF848DEBAF7D6671D6"/>
    <w:rsid w:val="003B4306"/>
  </w:style>
  <w:style w:type="paragraph" w:customStyle="1" w:styleId="0308C89003FE4536AE74FA277EE43EE6">
    <w:name w:val="0308C89003FE4536AE74FA277EE43EE6"/>
    <w:rsid w:val="003B4306"/>
  </w:style>
  <w:style w:type="paragraph" w:customStyle="1" w:styleId="15DE10ADE7E54C919B2411DA6BF9707C">
    <w:name w:val="15DE10ADE7E54C919B2411DA6BF9707C"/>
    <w:rsid w:val="003B4306"/>
  </w:style>
  <w:style w:type="paragraph" w:customStyle="1" w:styleId="625E9093A3CE4E68811694B83FE08606">
    <w:name w:val="625E9093A3CE4E68811694B83FE08606"/>
    <w:rsid w:val="003B4306"/>
  </w:style>
  <w:style w:type="paragraph" w:customStyle="1" w:styleId="D5EBA57D201C46ADBABFF252E957C28D">
    <w:name w:val="D5EBA57D201C46ADBABFF252E957C28D"/>
    <w:rsid w:val="003B4306"/>
  </w:style>
  <w:style w:type="paragraph" w:customStyle="1" w:styleId="57BF7ED4DE9B46EC800538F8BC4B01EF">
    <w:name w:val="57BF7ED4DE9B46EC800538F8BC4B01EF"/>
    <w:rsid w:val="003B4306"/>
  </w:style>
  <w:style w:type="paragraph" w:customStyle="1" w:styleId="83044160B2CF4FD28657C0C42A0D0EFC">
    <w:name w:val="83044160B2CF4FD28657C0C42A0D0EFC"/>
    <w:rsid w:val="003B4306"/>
  </w:style>
  <w:style w:type="paragraph" w:customStyle="1" w:styleId="E332E68F83B44DD699E3DB46390807F3">
    <w:name w:val="E332E68F83B44DD699E3DB46390807F3"/>
    <w:rsid w:val="003B4306"/>
  </w:style>
  <w:style w:type="paragraph" w:customStyle="1" w:styleId="8375243F30684EBAB30C53A22C509BED">
    <w:name w:val="8375243F30684EBAB30C53A22C509BED"/>
    <w:rsid w:val="003B4306"/>
  </w:style>
  <w:style w:type="paragraph" w:customStyle="1" w:styleId="89B4DE6346FF4F2FA7A609B7A60F8B45">
    <w:name w:val="89B4DE6346FF4F2FA7A609B7A60F8B45"/>
    <w:rsid w:val="003B4306"/>
  </w:style>
  <w:style w:type="paragraph" w:customStyle="1" w:styleId="F745F48B55C04094BCEBC8A5F1978A5C">
    <w:name w:val="F745F48B55C04094BCEBC8A5F1978A5C"/>
    <w:rsid w:val="003B4306"/>
  </w:style>
  <w:style w:type="paragraph" w:customStyle="1" w:styleId="2D031A54C1444836BDDEA7880ABE15B0">
    <w:name w:val="2D031A54C1444836BDDEA7880ABE15B0"/>
    <w:rsid w:val="003B4306"/>
  </w:style>
  <w:style w:type="paragraph" w:customStyle="1" w:styleId="E99D156C2F6D43AFB4778BEA121A0432">
    <w:name w:val="E99D156C2F6D43AFB4778BEA121A0432"/>
    <w:rsid w:val="003B4306"/>
  </w:style>
  <w:style w:type="paragraph" w:customStyle="1" w:styleId="2A2DE1D7EC624EA09A50862D83FEDD09">
    <w:name w:val="2A2DE1D7EC624EA09A50862D83FEDD09"/>
    <w:rsid w:val="003B4306"/>
  </w:style>
  <w:style w:type="paragraph" w:customStyle="1" w:styleId="824B438B0B304342B703FC83A5AB824E">
    <w:name w:val="824B438B0B304342B703FC83A5AB824E"/>
    <w:rsid w:val="003B4306"/>
  </w:style>
  <w:style w:type="paragraph" w:customStyle="1" w:styleId="19E10C72B2B2415D8A7D4D82C3D80C57">
    <w:name w:val="19E10C72B2B2415D8A7D4D82C3D80C57"/>
    <w:rsid w:val="003B4306"/>
  </w:style>
  <w:style w:type="paragraph" w:customStyle="1" w:styleId="F288DD039A7A405BA17F04AA5E312EE6">
    <w:name w:val="F288DD039A7A405BA17F04AA5E312EE6"/>
    <w:rsid w:val="003B4306"/>
  </w:style>
  <w:style w:type="paragraph" w:customStyle="1" w:styleId="F3C80AF1F1A64A3BB903799D43D406E4">
    <w:name w:val="F3C80AF1F1A64A3BB903799D43D406E4"/>
    <w:rsid w:val="003B4306"/>
  </w:style>
  <w:style w:type="paragraph" w:customStyle="1" w:styleId="98BE5FDD8BF1451A9919F859AB24C0B7">
    <w:name w:val="98BE5FDD8BF1451A9919F859AB24C0B7"/>
    <w:rsid w:val="003B4306"/>
  </w:style>
  <w:style w:type="paragraph" w:customStyle="1" w:styleId="61B23B29952D4172B1AED77C971B0929">
    <w:name w:val="61B23B29952D4172B1AED77C971B0929"/>
    <w:rsid w:val="003B4306"/>
  </w:style>
  <w:style w:type="paragraph" w:customStyle="1" w:styleId="7448899EFB95444FB232B3A1870C7BE7">
    <w:name w:val="7448899EFB95444FB232B3A1870C7BE7"/>
    <w:rsid w:val="003B4306"/>
  </w:style>
  <w:style w:type="paragraph" w:customStyle="1" w:styleId="424C2EEB52F24283B5771ECEF1543E0B">
    <w:name w:val="424C2EEB52F24283B5771ECEF1543E0B"/>
    <w:rsid w:val="003B4306"/>
  </w:style>
  <w:style w:type="paragraph" w:customStyle="1" w:styleId="87BAF3645D724181BC513A5EE6A157CB">
    <w:name w:val="87BAF3645D724181BC513A5EE6A157CB"/>
    <w:rsid w:val="003B4306"/>
  </w:style>
  <w:style w:type="paragraph" w:customStyle="1" w:styleId="85A7608AF17E42A6B00494762C6C633A">
    <w:name w:val="85A7608AF17E42A6B00494762C6C633A"/>
    <w:rsid w:val="003B4306"/>
  </w:style>
  <w:style w:type="paragraph" w:customStyle="1" w:styleId="F8B189F404D8404B8BC823173498CC3C">
    <w:name w:val="F8B189F404D8404B8BC823173498CC3C"/>
    <w:rsid w:val="003B4306"/>
  </w:style>
  <w:style w:type="paragraph" w:customStyle="1" w:styleId="6AEC100401A0442CB3B172BD0EA93758">
    <w:name w:val="6AEC100401A0442CB3B172BD0EA93758"/>
    <w:rsid w:val="003B4306"/>
  </w:style>
  <w:style w:type="paragraph" w:customStyle="1" w:styleId="70E1B69F555646DCAE6F92C2AFF8C439">
    <w:name w:val="70E1B69F555646DCAE6F92C2AFF8C439"/>
    <w:rsid w:val="003B4306"/>
  </w:style>
  <w:style w:type="paragraph" w:customStyle="1" w:styleId="7FD29F9B129A4744A9B4DBB88452059F">
    <w:name w:val="7FD29F9B129A4744A9B4DBB88452059F"/>
    <w:rsid w:val="003B4306"/>
  </w:style>
  <w:style w:type="paragraph" w:customStyle="1" w:styleId="A5D0702EDD2A4078A4E81E74CE63BC3E">
    <w:name w:val="A5D0702EDD2A4078A4E81E74CE63BC3E"/>
    <w:rsid w:val="003B4306"/>
  </w:style>
  <w:style w:type="paragraph" w:customStyle="1" w:styleId="DA47B771CAA54F5283A3CCBA2F317F01">
    <w:name w:val="DA47B771CAA54F5283A3CCBA2F317F01"/>
    <w:rsid w:val="003B4306"/>
  </w:style>
  <w:style w:type="paragraph" w:customStyle="1" w:styleId="EA053A80272E45359D24E0B791827F6D">
    <w:name w:val="EA053A80272E45359D24E0B791827F6D"/>
    <w:rsid w:val="003B4306"/>
  </w:style>
  <w:style w:type="paragraph" w:customStyle="1" w:styleId="01C3975378B34B20AED24E78D05DA81C">
    <w:name w:val="01C3975378B34B20AED24E78D05DA81C"/>
    <w:rsid w:val="003B4306"/>
  </w:style>
  <w:style w:type="paragraph" w:customStyle="1" w:styleId="3B888006944D4906846EA90B5ECD2F09">
    <w:name w:val="3B888006944D4906846EA90B5ECD2F09"/>
    <w:rsid w:val="003B4306"/>
  </w:style>
  <w:style w:type="paragraph" w:customStyle="1" w:styleId="380561DD631E4BB9830660ACAF4CD4A0">
    <w:name w:val="380561DD631E4BB9830660ACAF4CD4A0"/>
    <w:rsid w:val="003B4306"/>
  </w:style>
  <w:style w:type="paragraph" w:customStyle="1" w:styleId="CD8C050E9AC84614BCD4C4E4EE8D2B0B">
    <w:name w:val="CD8C050E9AC84614BCD4C4E4EE8D2B0B"/>
    <w:rsid w:val="003B4306"/>
  </w:style>
  <w:style w:type="paragraph" w:customStyle="1" w:styleId="E299745FAE5C4EDEB7E9DAA19D94E2D2">
    <w:name w:val="E299745FAE5C4EDEB7E9DAA19D94E2D2"/>
    <w:rsid w:val="003B4306"/>
  </w:style>
  <w:style w:type="paragraph" w:customStyle="1" w:styleId="CFC0AF1E81484AE998DB601E49F11CF4">
    <w:name w:val="CFC0AF1E81484AE998DB601E49F11CF4"/>
    <w:rsid w:val="003B4306"/>
  </w:style>
  <w:style w:type="paragraph" w:customStyle="1" w:styleId="1651143125AB4BCCBEB9784897D5370C">
    <w:name w:val="1651143125AB4BCCBEB9784897D5370C"/>
    <w:rsid w:val="003B4306"/>
  </w:style>
  <w:style w:type="paragraph" w:customStyle="1" w:styleId="174298CA3F374D29B0BE87D3B1F575ED">
    <w:name w:val="174298CA3F374D29B0BE87D3B1F575ED"/>
    <w:rsid w:val="003B4306"/>
  </w:style>
  <w:style w:type="paragraph" w:customStyle="1" w:styleId="D6FEF3EA9E214A6FBD7D240D2F652358">
    <w:name w:val="D6FEF3EA9E214A6FBD7D240D2F652358"/>
    <w:rsid w:val="003B4306"/>
  </w:style>
  <w:style w:type="paragraph" w:customStyle="1" w:styleId="CE844C7589F9456DB496CCBF1F2A40E7">
    <w:name w:val="CE844C7589F9456DB496CCBF1F2A40E7"/>
    <w:rsid w:val="003B4306"/>
  </w:style>
  <w:style w:type="paragraph" w:customStyle="1" w:styleId="12A55293F6B847BA8D163095D6ACAC45">
    <w:name w:val="12A55293F6B847BA8D163095D6ACAC45"/>
    <w:rsid w:val="003B4306"/>
  </w:style>
  <w:style w:type="paragraph" w:customStyle="1" w:styleId="FF14EAA645A54AFF802EA92D85A1E128">
    <w:name w:val="FF14EAA645A54AFF802EA92D85A1E128"/>
    <w:rsid w:val="003B4306"/>
  </w:style>
  <w:style w:type="paragraph" w:customStyle="1" w:styleId="770E38537AC34DC5B9A8FFACE8A2F802">
    <w:name w:val="770E38537AC34DC5B9A8FFACE8A2F802"/>
    <w:rsid w:val="003B4306"/>
  </w:style>
  <w:style w:type="paragraph" w:customStyle="1" w:styleId="5936E07A96F149DEAB7EC86318E0CC23">
    <w:name w:val="5936E07A96F149DEAB7EC86318E0CC23"/>
    <w:rsid w:val="003B4306"/>
  </w:style>
  <w:style w:type="paragraph" w:customStyle="1" w:styleId="D6396C072B0C4FF4B522163B5D536CEA">
    <w:name w:val="D6396C072B0C4FF4B522163B5D536CEA"/>
    <w:rsid w:val="003B4306"/>
  </w:style>
  <w:style w:type="paragraph" w:customStyle="1" w:styleId="FEBADC81C9D140FAADE768F950310287">
    <w:name w:val="FEBADC81C9D140FAADE768F950310287"/>
    <w:rsid w:val="003B4306"/>
  </w:style>
  <w:style w:type="paragraph" w:customStyle="1" w:styleId="126BCDDCA17C4AB99C2D141E7D44C55B">
    <w:name w:val="126BCDDCA17C4AB99C2D141E7D44C55B"/>
    <w:rsid w:val="003B4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F2D7-4ABB-4D13-836F-F46CA816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1987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21</cp:revision>
  <dcterms:created xsi:type="dcterms:W3CDTF">2023-06-02T07:09:00Z</dcterms:created>
  <dcterms:modified xsi:type="dcterms:W3CDTF">2026-03-11T12:54:00Z</dcterms:modified>
</cp:coreProperties>
</file>