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385B7CB6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</w:t>
      </w:r>
      <w:r w:rsidR="00EF1538">
        <w:rPr>
          <w:b/>
          <w:color w:val="FFFFFF" w:themeColor="background1"/>
          <w:sz w:val="32"/>
        </w:rPr>
        <w:t>S</w:t>
      </w:r>
      <w:r>
        <w:rPr>
          <w:b/>
          <w:color w:val="FFFFFF" w:themeColor="background1"/>
          <w:sz w:val="32"/>
        </w:rPr>
        <w:t xml:space="preserve">CG (Niveau </w:t>
      </w:r>
      <w:r w:rsidR="00EF1538">
        <w:rPr>
          <w:b/>
          <w:color w:val="FFFFFF" w:themeColor="background1"/>
          <w:sz w:val="32"/>
        </w:rPr>
        <w:t>M1 &amp; M2)</w:t>
      </w:r>
      <w:r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2AD81B7C" w:rsidR="00274189" w:rsidRDefault="009F4839" w:rsidP="002E337B">
      <w:pPr>
        <w:tabs>
          <w:tab w:val="left" w:pos="0"/>
        </w:tabs>
        <w:jc w:val="center"/>
      </w:pPr>
      <w:hyperlink r:id="rId9" w:history="1">
        <w:r w:rsidR="007B43C2" w:rsidRPr="001929D4">
          <w:rPr>
            <w:rStyle w:val="Lienhypertexte"/>
          </w:rPr>
          <w:t>sandrine.vivian@univ-lyon3.fr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346"/>
        <w:gridCol w:w="1347"/>
        <w:gridCol w:w="1347"/>
        <w:gridCol w:w="1347"/>
      </w:tblGrid>
      <w:tr w:rsidR="00EF1538" w:rsidRPr="00925803" w14:paraId="5A871FF4" w14:textId="77777777" w:rsidTr="00423B06">
        <w:trPr>
          <w:trHeight w:val="401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493AF20" w14:textId="579FFC30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E3D4B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année</w:t>
            </w:r>
            <w:r w:rsidR="00A372A2">
              <w:rPr>
                <w:b/>
              </w:rPr>
              <w:t xml:space="preserve"> – 202</w:t>
            </w:r>
            <w:r w:rsidR="009F4839">
              <w:rPr>
                <w:b/>
              </w:rPr>
              <w:t>4</w:t>
            </w:r>
            <w:r w:rsidR="00A372A2">
              <w:rPr>
                <w:b/>
              </w:rPr>
              <w:t>/202</w:t>
            </w:r>
            <w:r w:rsidR="009F4839">
              <w:rPr>
                <w:b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50B212C6" w14:textId="2C0A790F" w:rsidR="00EF1538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èm</w:t>
            </w:r>
            <w:r w:rsidRPr="008E3D4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année</w:t>
            </w:r>
            <w:r w:rsidR="00A372A2">
              <w:rPr>
                <w:b/>
              </w:rPr>
              <w:t xml:space="preserve"> – 202</w:t>
            </w:r>
            <w:r w:rsidR="009F4839">
              <w:rPr>
                <w:b/>
              </w:rPr>
              <w:t>5</w:t>
            </w:r>
            <w:r w:rsidR="00A372A2">
              <w:rPr>
                <w:b/>
              </w:rPr>
              <w:t>/202</w:t>
            </w:r>
            <w:r w:rsidR="009F4839">
              <w:rPr>
                <w:b/>
              </w:rPr>
              <w:t>6</w:t>
            </w:r>
          </w:p>
        </w:tc>
      </w:tr>
      <w:tr w:rsidR="00EF1538" w:rsidRPr="00925803" w14:paraId="46AEC3D9" w14:textId="77777777" w:rsidTr="00423B06">
        <w:trPr>
          <w:trHeight w:val="401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0CE1AE4F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 w:rsidRPr="00925803">
              <w:t>(100 % par période)</w:t>
            </w:r>
          </w:p>
        </w:tc>
        <w:tc>
          <w:tcPr>
            <w:tcW w:w="1346" w:type="dxa"/>
            <w:vAlign w:val="center"/>
          </w:tcPr>
          <w:p w14:paraId="48E8B7EF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1347" w:type="dxa"/>
            <w:vAlign w:val="center"/>
          </w:tcPr>
          <w:p w14:paraId="22E51E3F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1347" w:type="dxa"/>
          </w:tcPr>
          <w:p w14:paraId="4AC6293C" w14:textId="77777777" w:rsidR="00EF1538" w:rsidRPr="003644C6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3644C6">
              <w:rPr>
                <w:b/>
              </w:rPr>
              <w:t>ème</w:t>
            </w:r>
            <w:r w:rsidRPr="00F70E59">
              <w:rPr>
                <w:b/>
              </w:rPr>
              <w:t xml:space="preserve"> Semestre</w:t>
            </w:r>
          </w:p>
        </w:tc>
        <w:tc>
          <w:tcPr>
            <w:tcW w:w="1347" w:type="dxa"/>
          </w:tcPr>
          <w:p w14:paraId="2F28AE2D" w14:textId="77777777" w:rsidR="00EF1538" w:rsidRPr="003644C6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644C6">
              <w:rPr>
                <w:b/>
              </w:rPr>
              <w:t>ème</w:t>
            </w:r>
            <w:r w:rsidRPr="00F70E59">
              <w:rPr>
                <w:b/>
              </w:rPr>
              <w:t xml:space="preserve"> Semestre</w:t>
            </w:r>
          </w:p>
        </w:tc>
      </w:tr>
      <w:tr w:rsidR="00EF1538" w14:paraId="202C959F" w14:textId="77777777" w:rsidTr="00423B06">
        <w:tc>
          <w:tcPr>
            <w:tcW w:w="5240" w:type="dxa"/>
            <w:vAlign w:val="center"/>
          </w:tcPr>
          <w:p w14:paraId="399C2AF5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Exemple : commissariat aux comptes</w:t>
            </w:r>
          </w:p>
        </w:tc>
        <w:tc>
          <w:tcPr>
            <w:tcW w:w="1346" w:type="dxa"/>
            <w:vAlign w:val="center"/>
          </w:tcPr>
          <w:p w14:paraId="3728CBA7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1347" w:type="dxa"/>
            <w:vAlign w:val="center"/>
          </w:tcPr>
          <w:p w14:paraId="3319868F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  <w:tc>
          <w:tcPr>
            <w:tcW w:w="1347" w:type="dxa"/>
          </w:tcPr>
          <w:p w14:paraId="754BDAF6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55%</w:t>
            </w:r>
          </w:p>
        </w:tc>
        <w:tc>
          <w:tcPr>
            <w:tcW w:w="1347" w:type="dxa"/>
          </w:tcPr>
          <w:p w14:paraId="7A1C065A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70%</w:t>
            </w:r>
          </w:p>
        </w:tc>
      </w:tr>
      <w:tr w:rsidR="00EF1538" w14:paraId="69E9AFBF" w14:textId="77777777" w:rsidTr="00423B06">
        <w:trPr>
          <w:trHeight w:val="887"/>
        </w:trPr>
        <w:tc>
          <w:tcPr>
            <w:tcW w:w="524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60F84ED6A0D5439984B260D422E35C96"/>
              </w:placeholder>
              <w:showingPlcHdr/>
            </w:sdtPr>
            <w:sdtEndPr/>
            <w:sdtContent>
              <w:p w14:paraId="6974B007" w14:textId="77777777" w:rsidR="00EF1538" w:rsidRPr="00925803" w:rsidRDefault="00EF1538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1659953535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1346" w:type="dxa"/>
              </w:tcPr>
              <w:p w14:paraId="3C91F062" w14:textId="77777777" w:rsidR="00EF1538" w:rsidRDefault="00EF1538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AA14FE">
                  <w:rPr>
                    <w:rStyle w:val="Textedelespacerserv"/>
                    <w:color w:val="auto"/>
                  </w:rPr>
                  <w:t>Indiquer un pourcentage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8299322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832093670"/>
                <w:placeholder>
                  <w:docPart w:val="C1D6680C01A64512B17355BD952973F9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45BFB266" w14:textId="77777777" w:rsidR="00EF1538" w:rsidRPr="00AA14FE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AA14FE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841144498"/>
            <w:placeholder>
              <w:docPart w:val="754DD0A19E8B4FF3AD5F52D58FE2F7BA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09FBDB4DA3AF499D8784CECD3474F023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662BC1E1" w14:textId="77777777" w:rsidR="00EF1538" w:rsidRPr="00AA14FE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AA14FE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9523DB2CED2E4842A81C3C35C8E7F70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1C3B84180FE449A7B00CA0EB6E6ACE5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D2CC167481614415BD639858C6E3F56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F5A5647EB42D462683B6016B9B6ED78A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1347" w:type="dxa"/>
                          </w:tcPr>
                          <w:p w14:paraId="37B9B1E0" w14:textId="77777777" w:rsidR="00EF1538" w:rsidRPr="00AA14FE" w:rsidRDefault="00EF1538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AA14FE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EF1538" w14:paraId="1DC2A3FB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5081644" w14:textId="77777777" w:rsidR="00EF1538" w:rsidRDefault="00EF1538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0070570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71197500"/>
                <w:placeholder>
                  <w:docPart w:val="BC8B3C5A51E4463AB11D89C91FB557C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090987078"/>
                    <w:placeholder>
                      <w:docPart w:val="8A965763EBAC42FDAD83C4E3B831926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624B0D69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33613751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182479448"/>
                <w:placeholder>
                  <w:docPart w:val="7A0398A3288F435BB236DD35F922AE6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704586567"/>
                    <w:placeholder>
                      <w:docPart w:val="CB2B69E42854423B8C3195448B489CB8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44E65C2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B0BE43E7EB0341118A5C2675FACD075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3414F79B098044ECA1E1F73E1B4228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59206044B6624E5685B8CC849FCAA4CF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EA2C3E6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7119473439114A2C9CCA68DB2B808A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12F878A2F3A84971BA65E8AFFD529E0A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E4F34EA415A24BDB941F6C013D3E3FE6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5425BA5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F1538" w14:paraId="5B4B703F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F19A242" w14:textId="77777777" w:rsidR="00EF1538" w:rsidRDefault="00EF1538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5327598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063945463"/>
                <w:placeholder>
                  <w:docPart w:val="D6961CA1E60D40C9B84BE419D9FD9B7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373504773"/>
                    <w:placeholder>
                      <w:docPart w:val="94F54F8E68D34544969F7BF018B6CB19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2572A228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22156060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61516433"/>
                <w:placeholder>
                  <w:docPart w:val="2AA42581FE374CED8FB7DEDCFCF734D0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751340539"/>
                    <w:placeholder>
                      <w:docPart w:val="7878E8256B094C5BAF3D32AE136599E3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39C3ACC0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FC501985FB0149AEA6D5A21B63B3D69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FC12ECF3A3B245C5ABA19CF584DB9DC8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39D4D410B020413FACA77934225259E1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2C721E3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303AC488A83345A1BE08A3C05AED693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5628C68723134CB4AD1FA4C24F95F4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44C73DA61057485DA0C9173B3196277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C6BB6AA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F1538" w14:paraId="2ED13D9C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781E0E94" w14:textId="77777777" w:rsidR="00EF1538" w:rsidRDefault="00EF1538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54383731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12941162"/>
                <w:placeholder>
                  <w:docPart w:val="2C910E2135994465A8DF25C91E3095FC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91988612"/>
                    <w:placeholder>
                      <w:docPart w:val="BAEE94C9359A475A8663468E3A3E8715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342240F9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45099567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814529260"/>
                <w:placeholder>
                  <w:docPart w:val="8B4F24FF98A048A4815C90AAB2FD985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41988328"/>
                    <w:placeholder>
                      <w:docPart w:val="13D16D4F135C456ABC9F714CF51D7FE4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1235804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CA05049A65944C585A1688B38AC3C8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030A182FB16F4F67BD238665BE578E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135F555CDE2C4DF5BEC94857FA3AA19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63F456D6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183A5515AFE548F5865C06001FF6044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8584F2ABB9674587BBB49DE75FC8AE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43AC09F12F414AC087A516D2603ACE6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FB4313A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F1538" w:rsidRPr="00D05541" w14:paraId="6C4B77C8" w14:textId="77777777" w:rsidTr="00423B06">
        <w:trPr>
          <w:trHeight w:val="267"/>
        </w:trPr>
        <w:tc>
          <w:tcPr>
            <w:tcW w:w="5240" w:type="dxa"/>
          </w:tcPr>
          <w:p w14:paraId="2C3564B6" w14:textId="77777777" w:rsidR="00EF1538" w:rsidRPr="00D055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1346" w:type="dxa"/>
          </w:tcPr>
          <w:p w14:paraId="17656832" w14:textId="77777777" w:rsidR="00EF1538" w:rsidRPr="00D055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285B03FB" w14:textId="77777777" w:rsidR="00EF1538" w:rsidRPr="00D055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46B48867" w14:textId="77777777" w:rsidR="00EF1538" w:rsidRDefault="00EF1538" w:rsidP="00423B06">
            <w:pPr>
              <w:spacing w:after="0"/>
              <w:jc w:val="center"/>
            </w:pPr>
            <w:r w:rsidRPr="00FE4D79">
              <w:rPr>
                <w:b/>
              </w:rPr>
              <w:t>100%</w:t>
            </w:r>
          </w:p>
        </w:tc>
        <w:tc>
          <w:tcPr>
            <w:tcW w:w="1347" w:type="dxa"/>
          </w:tcPr>
          <w:p w14:paraId="16E1B78E" w14:textId="77777777" w:rsidR="00EF1538" w:rsidRDefault="00EF1538" w:rsidP="00423B06">
            <w:pPr>
              <w:spacing w:after="0"/>
              <w:jc w:val="center"/>
            </w:pPr>
            <w:r w:rsidRPr="00FE4D79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A15B88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9F483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5602" w14:textId="77777777" w:rsidR="000C00A0" w:rsidRDefault="000C00A0" w:rsidP="00F53087">
      <w:pPr>
        <w:spacing w:after="0" w:line="240" w:lineRule="auto"/>
      </w:pPr>
      <w:r>
        <w:separator/>
      </w:r>
    </w:p>
  </w:endnote>
  <w:endnote w:type="continuationSeparator" w:id="0">
    <w:p w14:paraId="2A9D1F84" w14:textId="77777777" w:rsidR="000C00A0" w:rsidRDefault="000C00A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14A37" w14:textId="77777777" w:rsidR="000C00A0" w:rsidRDefault="000C00A0" w:rsidP="00F53087">
      <w:pPr>
        <w:spacing w:after="0" w:line="240" w:lineRule="auto"/>
      </w:pPr>
      <w:r>
        <w:separator/>
      </w:r>
    </w:p>
  </w:footnote>
  <w:footnote w:type="continuationSeparator" w:id="0">
    <w:p w14:paraId="7AB2E359" w14:textId="77777777" w:rsidR="000C00A0" w:rsidRDefault="000C00A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76FA3C82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 </w:t>
    </w:r>
    <w:r w:rsidR="00A372A2">
      <w:t>202</w:t>
    </w:r>
    <w:r w:rsidR="006C1482">
      <w:t>4</w:t>
    </w:r>
    <w:r w:rsidR="00A372A2">
      <w:t>/202</w:t>
    </w:r>
    <w:r w:rsidR="006C148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8vB/8rsCs2PExeNLhcxhcIEsOQwnaFlm9XitUBxB5jjyQWu0DDVCvI4KwgLoHfpliY68iFj5N0LcfCGG6XIsw==" w:salt="a4Zw5xHSbMZ8LfOEcRyMs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92C5E"/>
    <w:rsid w:val="000C00A0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34023"/>
    <w:rsid w:val="00534B41"/>
    <w:rsid w:val="00582C17"/>
    <w:rsid w:val="0059339A"/>
    <w:rsid w:val="005A3205"/>
    <w:rsid w:val="005D1114"/>
    <w:rsid w:val="005D5033"/>
    <w:rsid w:val="005F6214"/>
    <w:rsid w:val="00610FFB"/>
    <w:rsid w:val="0061405A"/>
    <w:rsid w:val="00624055"/>
    <w:rsid w:val="006436D6"/>
    <w:rsid w:val="00696C2D"/>
    <w:rsid w:val="006B2BEA"/>
    <w:rsid w:val="006C1482"/>
    <w:rsid w:val="006D4AC0"/>
    <w:rsid w:val="006D708E"/>
    <w:rsid w:val="0070691F"/>
    <w:rsid w:val="00713694"/>
    <w:rsid w:val="0071389C"/>
    <w:rsid w:val="00740295"/>
    <w:rsid w:val="00785E55"/>
    <w:rsid w:val="007A2332"/>
    <w:rsid w:val="007B43C2"/>
    <w:rsid w:val="00821B55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F4839"/>
    <w:rsid w:val="009F61A8"/>
    <w:rsid w:val="00A118A8"/>
    <w:rsid w:val="00A15D2E"/>
    <w:rsid w:val="00A24D16"/>
    <w:rsid w:val="00A372A2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929"/>
    <w:rsid w:val="00D03B21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E36283"/>
    <w:rsid w:val="00EF1538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ine.vivian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F84ED6A0D5439984B260D422E35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CE146-0130-4BC2-863A-0380F68F7852}"/>
      </w:docPartPr>
      <w:docPartBody>
        <w:p w:rsidR="00C32C49" w:rsidRDefault="00837197" w:rsidP="00837197">
          <w:pPr>
            <w:pStyle w:val="60F84ED6A0D5439984B260D422E35C9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1D6680C01A64512B17355BD95297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82E55-FA05-4A32-907D-F43DF73DD917}"/>
      </w:docPartPr>
      <w:docPartBody>
        <w:p w:rsidR="00C32C49" w:rsidRDefault="00837197" w:rsidP="00837197">
          <w:pPr>
            <w:pStyle w:val="C1D6680C01A64512B17355BD952973F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4DD0A19E8B4FF3AD5F52D58FE2F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63C10-436B-4CD4-8A0F-73BEB232A881}"/>
      </w:docPartPr>
      <w:docPartBody>
        <w:p w:rsidR="00C32C49" w:rsidRDefault="00837197" w:rsidP="00837197">
          <w:pPr>
            <w:pStyle w:val="754DD0A19E8B4FF3AD5F52D58FE2F7B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9FBDB4DA3AF499D8784CECD3474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B000B-46FB-4E51-A997-1C6B6D78E188}"/>
      </w:docPartPr>
      <w:docPartBody>
        <w:p w:rsidR="00C32C49" w:rsidRDefault="00837197" w:rsidP="00837197">
          <w:pPr>
            <w:pStyle w:val="09FBDB4DA3AF499D8784CECD3474F02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23DB2CED2E4842A81C3C35C8E7F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2E997-BC99-460A-851E-50A1E41A32C4}"/>
      </w:docPartPr>
      <w:docPartBody>
        <w:p w:rsidR="00C32C49" w:rsidRDefault="00837197" w:rsidP="00837197">
          <w:pPr>
            <w:pStyle w:val="9523DB2CED2E4842A81C3C35C8E7F70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3B84180FE449A7B00CA0EB6E6AC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2604E-EC72-4519-B620-24E9F981B0F6}"/>
      </w:docPartPr>
      <w:docPartBody>
        <w:p w:rsidR="00C32C49" w:rsidRDefault="00837197" w:rsidP="00837197">
          <w:pPr>
            <w:pStyle w:val="1C3B84180FE449A7B00CA0EB6E6ACE5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2CC167481614415BD639858C6E3F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84326-7BD2-41BE-A78A-945B75295382}"/>
      </w:docPartPr>
      <w:docPartBody>
        <w:p w:rsidR="00C32C49" w:rsidRDefault="00837197" w:rsidP="00837197">
          <w:pPr>
            <w:pStyle w:val="D2CC167481614415BD639858C6E3F5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5A5647EB42D462683B6016B9B6E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550C5-DC17-4D1A-98DA-FCC30881450F}"/>
      </w:docPartPr>
      <w:docPartBody>
        <w:p w:rsidR="00C32C49" w:rsidRDefault="00837197" w:rsidP="00837197">
          <w:pPr>
            <w:pStyle w:val="F5A5647EB42D462683B6016B9B6ED78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C8B3C5A51E4463AB11D89C91FB55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565B-A341-4E1A-8605-2B3DB814C230}"/>
      </w:docPartPr>
      <w:docPartBody>
        <w:p w:rsidR="00C32C49" w:rsidRDefault="00837197" w:rsidP="00837197">
          <w:pPr>
            <w:pStyle w:val="BC8B3C5A51E4463AB11D89C91FB557C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965763EBAC42FDAD83C4E3B8319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9E9BA-F7BB-4129-BAE3-38954E8C73FE}"/>
      </w:docPartPr>
      <w:docPartBody>
        <w:p w:rsidR="00C32C49" w:rsidRDefault="00837197" w:rsidP="00837197">
          <w:pPr>
            <w:pStyle w:val="8A965763EBAC42FDAD83C4E3B831926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A0398A3288F435BB236DD35F922A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909D7-2298-4150-AA78-36407C87953D}"/>
      </w:docPartPr>
      <w:docPartBody>
        <w:p w:rsidR="00C32C49" w:rsidRDefault="00837197" w:rsidP="00837197">
          <w:pPr>
            <w:pStyle w:val="7A0398A3288F435BB236DD35F922AE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B2B69E42854423B8C3195448B489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CD106-C34B-4CA5-AADE-AC6BEA9839E4}"/>
      </w:docPartPr>
      <w:docPartBody>
        <w:p w:rsidR="00C32C49" w:rsidRDefault="00837197" w:rsidP="00837197">
          <w:pPr>
            <w:pStyle w:val="CB2B69E42854423B8C3195448B489CB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0BE43E7EB0341118A5C2675FACD0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2286D-1AEA-41CA-9DEB-2B6DA293D8CE}"/>
      </w:docPartPr>
      <w:docPartBody>
        <w:p w:rsidR="00C32C49" w:rsidRDefault="00837197" w:rsidP="00837197">
          <w:pPr>
            <w:pStyle w:val="B0BE43E7EB0341118A5C2675FACD075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414F79B098044ECA1E1F73E1B422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3D6A1-1DB4-49F4-91C2-B85EAF567796}"/>
      </w:docPartPr>
      <w:docPartBody>
        <w:p w:rsidR="00C32C49" w:rsidRDefault="00837197" w:rsidP="00837197">
          <w:pPr>
            <w:pStyle w:val="3414F79B098044ECA1E1F73E1B4228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206044B6624E5685B8CC849FCAA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6C1FF-2B63-4A4F-98B6-EEE0DBBFCE28}"/>
      </w:docPartPr>
      <w:docPartBody>
        <w:p w:rsidR="00C32C49" w:rsidRDefault="00837197" w:rsidP="00837197">
          <w:pPr>
            <w:pStyle w:val="59206044B6624E5685B8CC849FCAA4C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19473439114A2C9CCA68DB2B808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0FAD6-91AE-4257-A15E-A2C956D49D50}"/>
      </w:docPartPr>
      <w:docPartBody>
        <w:p w:rsidR="00C32C49" w:rsidRDefault="00837197" w:rsidP="00837197">
          <w:pPr>
            <w:pStyle w:val="7119473439114A2C9CCA68DB2B808A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F878A2F3A84971BA65E8AFFD529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64D7F-8F9C-403E-94F3-CC79761BFA47}"/>
      </w:docPartPr>
      <w:docPartBody>
        <w:p w:rsidR="00C32C49" w:rsidRDefault="00837197" w:rsidP="00837197">
          <w:pPr>
            <w:pStyle w:val="12F878A2F3A84971BA65E8AFFD529E0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4F34EA415A24BDB941F6C013D3E3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4E927-A9F4-4D1C-BACC-7E37D08B9BE6}"/>
      </w:docPartPr>
      <w:docPartBody>
        <w:p w:rsidR="00C32C49" w:rsidRDefault="00837197" w:rsidP="00837197">
          <w:pPr>
            <w:pStyle w:val="E4F34EA415A24BDB941F6C013D3E3FE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961CA1E60D40C9B84BE419D9FD9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9432D-6C53-4CEA-B72B-56995C5FAB07}"/>
      </w:docPartPr>
      <w:docPartBody>
        <w:p w:rsidR="00C32C49" w:rsidRDefault="00837197" w:rsidP="00837197">
          <w:pPr>
            <w:pStyle w:val="D6961CA1E60D40C9B84BE419D9FD9B7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F54F8E68D34544969F7BF018B6C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9257F-794F-4394-B3B0-E7D37832BC28}"/>
      </w:docPartPr>
      <w:docPartBody>
        <w:p w:rsidR="00C32C49" w:rsidRDefault="00837197" w:rsidP="00837197">
          <w:pPr>
            <w:pStyle w:val="94F54F8E68D34544969F7BF018B6CB1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A42581FE374CED8FB7DEDCFCF73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7A358-CF6C-46E7-B77C-E63249047A09}"/>
      </w:docPartPr>
      <w:docPartBody>
        <w:p w:rsidR="00C32C49" w:rsidRDefault="00837197" w:rsidP="00837197">
          <w:pPr>
            <w:pStyle w:val="2AA42581FE374CED8FB7DEDCFCF734D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878E8256B094C5BAF3D32AE13659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D130B-A362-497A-8E99-A01705619BB9}"/>
      </w:docPartPr>
      <w:docPartBody>
        <w:p w:rsidR="00C32C49" w:rsidRDefault="00837197" w:rsidP="00837197">
          <w:pPr>
            <w:pStyle w:val="7878E8256B094C5BAF3D32AE136599E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501985FB0149AEA6D5A21B63B3D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FD539-578B-4D99-85A2-6542F4B4B885}"/>
      </w:docPartPr>
      <w:docPartBody>
        <w:p w:rsidR="00C32C49" w:rsidRDefault="00837197" w:rsidP="00837197">
          <w:pPr>
            <w:pStyle w:val="FC501985FB0149AEA6D5A21B63B3D6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12ECF3A3B245C5ABA19CF584DB9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E3AC3-AC3C-4C09-8EAA-193DF31CC30F}"/>
      </w:docPartPr>
      <w:docPartBody>
        <w:p w:rsidR="00C32C49" w:rsidRDefault="00837197" w:rsidP="00837197">
          <w:pPr>
            <w:pStyle w:val="FC12ECF3A3B245C5ABA19CF584DB9DC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9D4D410B020413FACA7793422525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DA7BA-896A-4B5A-A6B1-7DB9E6C6F8C7}"/>
      </w:docPartPr>
      <w:docPartBody>
        <w:p w:rsidR="00C32C49" w:rsidRDefault="00837197" w:rsidP="00837197">
          <w:pPr>
            <w:pStyle w:val="39D4D410B020413FACA77934225259E1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03AC488A83345A1BE08A3C05AED6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CA86-7DCF-4AEC-8E0F-59BC9BB504A4}"/>
      </w:docPartPr>
      <w:docPartBody>
        <w:p w:rsidR="00C32C49" w:rsidRDefault="00837197" w:rsidP="00837197">
          <w:pPr>
            <w:pStyle w:val="303AC488A83345A1BE08A3C05AED693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28C68723134CB4AD1FA4C24F95F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388D-51B2-4999-AA89-68FC3D07829D}"/>
      </w:docPartPr>
      <w:docPartBody>
        <w:p w:rsidR="00C32C49" w:rsidRDefault="00837197" w:rsidP="00837197">
          <w:pPr>
            <w:pStyle w:val="5628C68723134CB4AD1FA4C24F95F4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4C73DA61057485DA0C9173B31962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3095-8227-496D-A14C-DE9B834CC1FC}"/>
      </w:docPartPr>
      <w:docPartBody>
        <w:p w:rsidR="00C32C49" w:rsidRDefault="00837197" w:rsidP="00837197">
          <w:pPr>
            <w:pStyle w:val="44C73DA61057485DA0C9173B3196277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C910E2135994465A8DF25C91E309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4DBEE-D630-4E03-BAB5-A49B4FA6A327}"/>
      </w:docPartPr>
      <w:docPartBody>
        <w:p w:rsidR="00C32C49" w:rsidRDefault="00837197" w:rsidP="00837197">
          <w:pPr>
            <w:pStyle w:val="2C910E2135994465A8DF25C91E3095F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AEE94C9359A475A8663468E3A3E8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63701-8A49-4DDB-A66D-1539628C75FB}"/>
      </w:docPartPr>
      <w:docPartBody>
        <w:p w:rsidR="00C32C49" w:rsidRDefault="00837197" w:rsidP="00837197">
          <w:pPr>
            <w:pStyle w:val="BAEE94C9359A475A8663468E3A3E8715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4F24FF98A048A4815C90AAB2FD9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8C65A-8DC1-47F6-B2C4-BE5E5B6236AA}"/>
      </w:docPartPr>
      <w:docPartBody>
        <w:p w:rsidR="00C32C49" w:rsidRDefault="00837197" w:rsidP="00837197">
          <w:pPr>
            <w:pStyle w:val="8B4F24FF98A048A4815C90AAB2FD985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D16D4F135C456ABC9F714CF51D7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BB277-6C65-4AFD-977B-EDE7F7E1782C}"/>
      </w:docPartPr>
      <w:docPartBody>
        <w:p w:rsidR="00C32C49" w:rsidRDefault="00837197" w:rsidP="00837197">
          <w:pPr>
            <w:pStyle w:val="13D16D4F135C456ABC9F714CF51D7FE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A05049A65944C585A1688B38AC3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D3EA3-B213-43F0-B33D-2824C3BA5C0F}"/>
      </w:docPartPr>
      <w:docPartBody>
        <w:p w:rsidR="00C32C49" w:rsidRDefault="00837197" w:rsidP="00837197">
          <w:pPr>
            <w:pStyle w:val="DCA05049A65944C585A1688B38AC3C8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30A182FB16F4F67BD238665BE578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7BF5E-624D-4CC2-BBAE-8D70FBB1E143}"/>
      </w:docPartPr>
      <w:docPartBody>
        <w:p w:rsidR="00C32C49" w:rsidRDefault="00837197" w:rsidP="00837197">
          <w:pPr>
            <w:pStyle w:val="030A182FB16F4F67BD238665BE578E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5F555CDE2C4DF5BEC94857FA3AA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5A91F-629C-4932-9F59-9E83999402C6}"/>
      </w:docPartPr>
      <w:docPartBody>
        <w:p w:rsidR="00C32C49" w:rsidRDefault="00837197" w:rsidP="00837197">
          <w:pPr>
            <w:pStyle w:val="135F555CDE2C4DF5BEC94857FA3AA19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83A5515AFE548F5865C06001FF60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7AA0-DF02-4B6F-A540-C187E49F0252}"/>
      </w:docPartPr>
      <w:docPartBody>
        <w:p w:rsidR="00C32C49" w:rsidRDefault="00837197" w:rsidP="00837197">
          <w:pPr>
            <w:pStyle w:val="183A5515AFE548F5865C06001FF6044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84F2ABB9674587BBB49DE75FC8A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8F4C2-F6BA-43DB-BDD0-C82468790A7A}"/>
      </w:docPartPr>
      <w:docPartBody>
        <w:p w:rsidR="00C32C49" w:rsidRDefault="00837197" w:rsidP="00837197">
          <w:pPr>
            <w:pStyle w:val="8584F2ABB9674587BBB49DE75FC8AE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3AC09F12F414AC087A516D2603AC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87D3C-E2B8-43C9-B23E-1AE728466C06}"/>
      </w:docPartPr>
      <w:docPartBody>
        <w:p w:rsidR="00C32C49" w:rsidRDefault="00837197" w:rsidP="00837197">
          <w:pPr>
            <w:pStyle w:val="43AC09F12F414AC087A516D2603ACE6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E8A8-6DB3-4F14-B7AB-4BFED33C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7</cp:revision>
  <dcterms:created xsi:type="dcterms:W3CDTF">2023-03-20T17:26:00Z</dcterms:created>
  <dcterms:modified xsi:type="dcterms:W3CDTF">2024-03-21T10:26:00Z</dcterms:modified>
</cp:coreProperties>
</file>