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5DD4B" w14:textId="65045A9D" w:rsidR="00F80E9C" w:rsidRDefault="00C06A1F" w:rsidP="00DF1863">
      <w:pPr>
        <w:shd w:val="clear" w:color="auto" w:fill="006699"/>
        <w:spacing w:after="0"/>
        <w:jc w:val="center"/>
        <w:rPr>
          <w:i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32"/>
        </w:rPr>
        <w:t xml:space="preserve">MASTER </w:t>
      </w:r>
      <w:r w:rsidR="000107DB">
        <w:rPr>
          <w:b/>
          <w:color w:val="FFFFFF" w:themeColor="background1"/>
          <w:sz w:val="32"/>
        </w:rPr>
        <w:t xml:space="preserve">2 </w:t>
      </w:r>
      <w:r w:rsidR="000976B7">
        <w:rPr>
          <w:b/>
          <w:color w:val="FFFFFF" w:themeColor="background1"/>
          <w:sz w:val="32"/>
        </w:rPr>
        <w:t>Animation et Développement de Réseaux d’Enseigne – ADR</w:t>
      </w:r>
      <w:r w:rsidR="00DF1863">
        <w:rPr>
          <w:b/>
          <w:color w:val="FFFFFF" w:themeColor="background1"/>
          <w:sz w:val="32"/>
        </w:rPr>
        <w:t xml:space="preserve">F          </w:t>
      </w:r>
      <w:r w:rsidR="009D2D1B"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7315277A" w14:textId="25F2A19C" w:rsidR="00D96ACA" w:rsidRDefault="00D96ACA" w:rsidP="00D96ACA">
      <w:pPr>
        <w:shd w:val="clear" w:color="auto" w:fill="006699"/>
        <w:spacing w:after="0"/>
        <w:jc w:val="right"/>
        <w:rPr>
          <w:i/>
          <w:color w:val="FFFFFF" w:themeColor="background1"/>
          <w:sz w:val="24"/>
          <w:szCs w:val="24"/>
        </w:rPr>
      </w:pPr>
    </w:p>
    <w:p w14:paraId="78BC45D6" w14:textId="77777777" w:rsidR="00D96ACA" w:rsidRDefault="00D96ACA" w:rsidP="00C41804">
      <w:pPr>
        <w:jc w:val="center"/>
        <w:rPr>
          <w:rFonts w:eastAsia="Times New Roman"/>
        </w:rPr>
      </w:pPr>
    </w:p>
    <w:p w14:paraId="0394DB1A" w14:textId="77777777" w:rsidR="00D96ACA" w:rsidRPr="00F80E9C" w:rsidRDefault="00D96ACA" w:rsidP="00D96AC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69D01B2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57B6CFF" w14:textId="37CDAE2C" w:rsidR="009D447D" w:rsidRDefault="00F20299" w:rsidP="0002684E">
      <w:pPr>
        <w:tabs>
          <w:tab w:val="left" w:pos="0"/>
        </w:tabs>
        <w:jc w:val="center"/>
      </w:pPr>
      <w:hyperlink r:id="rId9" w:history="1">
        <w:r w:rsidR="009D447D">
          <w:rPr>
            <w:rStyle w:val="Lienhypertexte"/>
          </w:rPr>
          <w:t>iae-alternance.masteradrf@univ-lyon3.fr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4758DA48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D84EA8" w:rsidRPr="001E595C">
                  <w:rPr>
                    <w:rStyle w:val="Textedelespacerserv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612A3208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48D9D839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7C4137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50CB5B4E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7C4137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8360378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7C4137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13B3A87B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7C4137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098AA14B" w:rsidR="00D14625" w:rsidRDefault="007C4137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14625EB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E51D24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E51D24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lastRenderedPageBreak/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4363AA3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7C4137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890FA7C" w14:textId="77777777" w:rsidR="007C4137" w:rsidRDefault="007C4137" w:rsidP="007C413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598BCDB0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20C9FA92" w:rsidR="00905534" w:rsidRPr="00D14625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372"/>
        <w:gridCol w:w="1372"/>
        <w:gridCol w:w="1372"/>
      </w:tblGrid>
      <w:tr w:rsidR="002015F5" w:rsidRPr="00C8175F" w14:paraId="48085FA2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4590" w14:textId="496C2C58" w:rsidR="002015F5" w:rsidRPr="00DF1863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  <w:color w:val="0000CC"/>
              </w:rPr>
            </w:pPr>
            <w:r w:rsidRPr="00DF1863">
              <w:rPr>
                <w:b/>
                <w:bCs/>
                <w:color w:val="0070C0"/>
                <w:sz w:val="28"/>
              </w:rPr>
              <w:t>Quelles missions envisageriez-vous de confier à l’alternant pour l’année de MASTER 2</w:t>
            </w:r>
            <w:r w:rsidR="00DF1863" w:rsidRPr="00DF1863">
              <w:rPr>
                <w:b/>
                <w:bCs/>
                <w:color w:val="0070C0"/>
                <w:sz w:val="28"/>
              </w:rPr>
              <w:t xml:space="preserve"> ? </w:t>
            </w:r>
            <w:r w:rsidRPr="00DF1863">
              <w:rPr>
                <w:b/>
                <w:bCs/>
                <w:color w:val="0070C0"/>
                <w:sz w:val="28"/>
              </w:rPr>
              <w:t> :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8839" w14:textId="77777777" w:rsidR="002015F5" w:rsidRPr="00C8175F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8175F">
              <w:rPr>
                <w:rFonts w:ascii="Calibri" w:hAnsi="Calibri"/>
                <w:b/>
              </w:rPr>
              <w:t>1ère période</w:t>
            </w:r>
          </w:p>
          <w:p w14:paraId="30DB9D31" w14:textId="4298B27E" w:rsidR="002015F5" w:rsidRPr="00C8175F" w:rsidRDefault="007C4137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</w:t>
            </w:r>
            <w:r w:rsidR="002015F5" w:rsidRPr="00C8175F">
              <w:rPr>
                <w:rFonts w:ascii="Calibri" w:hAnsi="Calibri"/>
                <w:b/>
              </w:rPr>
              <w:t>ept. à déc.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3A43" w14:textId="77777777" w:rsidR="002015F5" w:rsidRPr="00C8175F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8175F">
              <w:rPr>
                <w:rFonts w:ascii="Calibri" w:hAnsi="Calibri"/>
                <w:b/>
              </w:rPr>
              <w:t>2e période</w:t>
            </w:r>
          </w:p>
          <w:p w14:paraId="130A17E6" w14:textId="7D483A63" w:rsidR="002015F5" w:rsidRPr="00C8175F" w:rsidRDefault="007C4137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</w:t>
            </w:r>
            <w:r w:rsidR="002015F5" w:rsidRPr="00C8175F">
              <w:rPr>
                <w:rFonts w:ascii="Calibri" w:hAnsi="Calibri"/>
                <w:b/>
              </w:rPr>
              <w:t>anvier à mai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9A44" w14:textId="77777777" w:rsidR="002015F5" w:rsidRPr="00C8175F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8175F">
              <w:rPr>
                <w:rFonts w:ascii="Calibri" w:hAnsi="Calibri"/>
                <w:b/>
              </w:rPr>
              <w:t>3e période</w:t>
            </w:r>
          </w:p>
          <w:p w14:paraId="0D81CFAA" w14:textId="0B9B5575" w:rsidR="002015F5" w:rsidRPr="00C8175F" w:rsidRDefault="007C4137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</w:t>
            </w:r>
            <w:r w:rsidR="002015F5" w:rsidRPr="00C8175F">
              <w:rPr>
                <w:rFonts w:ascii="Calibri" w:hAnsi="Calibri"/>
                <w:b/>
              </w:rPr>
              <w:t>uin à sept.</w:t>
            </w:r>
          </w:p>
        </w:tc>
      </w:tr>
      <w:tr w:rsidR="002015F5" w:rsidRPr="00C8175F" w14:paraId="155F054E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B082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Réalisation d’un plan d’implantation du réseau en fonction de la stratégie de développement de l’enseigne</w:t>
            </w:r>
          </w:p>
        </w:tc>
        <w:sdt>
          <w:sdtPr>
            <w:rPr>
              <w:rFonts w:ascii="Calibri" w:hAnsi="Calibri"/>
              <w:b/>
            </w:rPr>
            <w:id w:val="1818450895"/>
            <w:placeholder>
              <w:docPart w:val="83044160B2CF4FD28657C0C42A0D0EF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0518D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218705865"/>
            <w:placeholder>
              <w:docPart w:val="E332E68F83B44DD699E3DB46390807F3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977B2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278446389"/>
            <w:placeholder>
              <w:docPart w:val="8375243F30684EBAB30C53A22C509BED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5C48BB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2970EF66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2CDE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Identification d’opportunités d’ouverture : veille immobilière, sélection d’emplacements, évaluation du potentiel d’un point de vente</w:t>
            </w:r>
          </w:p>
        </w:tc>
        <w:sdt>
          <w:sdtPr>
            <w:rPr>
              <w:rFonts w:ascii="Calibri" w:hAnsi="Calibri"/>
              <w:b/>
            </w:rPr>
            <w:id w:val="1866871283"/>
            <w:placeholder>
              <w:docPart w:val="89B4DE6346FF4F2FA7A609B7A60F8B45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D52EF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49976381"/>
            <w:placeholder>
              <w:docPart w:val="F745F48B55C04094BCEBC8A5F1978A5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76BBC7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815182112"/>
            <w:placeholder>
              <w:docPart w:val="2D031A54C1444836BDDEA7880ABE15B0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0E8E2B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5D365DBC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E57B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 xml:space="preserve">Sourcing et aide au recrutement de candidats pour le réseau : entretiens de recrutement, création d’un réseau de contacts </w:t>
            </w:r>
          </w:p>
        </w:tc>
        <w:sdt>
          <w:sdtPr>
            <w:rPr>
              <w:rFonts w:ascii="Calibri" w:hAnsi="Calibri"/>
              <w:b/>
            </w:rPr>
            <w:id w:val="-1992249238"/>
            <w:placeholder>
              <w:docPart w:val="E99D156C2F6D43AFB4778BEA121A0432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1CA02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79107783"/>
            <w:placeholder>
              <w:docPart w:val="2A2DE1D7EC624EA09A50862D83FEDD0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3A18B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907730288"/>
            <w:placeholder>
              <w:docPart w:val="824B438B0B304342B703FC83A5AB824E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D2348A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00611E4E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D9B4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Réalisation d’une étude de marché et d’un dossier à soumettre à la direction pour validation du projet d’ouverture du point de vente</w:t>
            </w:r>
          </w:p>
        </w:tc>
        <w:sdt>
          <w:sdtPr>
            <w:rPr>
              <w:rFonts w:ascii="Calibri" w:hAnsi="Calibri"/>
              <w:b/>
            </w:rPr>
            <w:id w:val="1043246216"/>
            <w:placeholder>
              <w:docPart w:val="19E10C72B2B2415D8A7D4D82C3D80C5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CA9127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82111394"/>
            <w:placeholder>
              <w:docPart w:val="F288DD039A7A405BA17F04AA5E312EE6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2F58F0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807051551"/>
            <w:placeholder>
              <w:docPart w:val="F3C80AF1F1A64A3BB903799D43D406E4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73CBE1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78012AAC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4638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Négociation contractuelle avec le futur candidat à la franchise et signature du DIP.</w:t>
            </w:r>
          </w:p>
        </w:tc>
        <w:sdt>
          <w:sdtPr>
            <w:rPr>
              <w:rFonts w:ascii="Calibri" w:hAnsi="Calibri"/>
              <w:b/>
            </w:rPr>
            <w:id w:val="1227416296"/>
            <w:placeholder>
              <w:docPart w:val="98BE5FDD8BF1451A9919F859AB24C0B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968871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417443692"/>
            <w:placeholder>
              <w:docPart w:val="61B23B29952D4172B1AED77C971B092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FD44D3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680585831"/>
            <w:placeholder>
              <w:docPart w:val="7448899EFB95444FB232B3A1870C7BE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460A2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2764A04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FE1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Accompagnement du candidat et mise en relation avec les personnes ressources de l’enseigne</w:t>
            </w:r>
          </w:p>
        </w:tc>
        <w:sdt>
          <w:sdtPr>
            <w:rPr>
              <w:rFonts w:ascii="Calibri" w:hAnsi="Calibri"/>
              <w:b/>
            </w:rPr>
            <w:id w:val="1017120687"/>
            <w:placeholder>
              <w:docPart w:val="424C2EEB52F24283B5771ECEF1543E0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A10D45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595677686"/>
            <w:placeholder>
              <w:docPart w:val="87BAF3645D724181BC513A5EE6A157C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86E470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621156553"/>
            <w:placeholder>
              <w:docPart w:val="85A7608AF17E42A6B00494762C6C633A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F6646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01BA85ED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2E54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Aide au montage financier et administratif du projet d’ouverture et à la formalisation du projet économique</w:t>
            </w:r>
          </w:p>
        </w:tc>
        <w:sdt>
          <w:sdtPr>
            <w:rPr>
              <w:rFonts w:ascii="Calibri" w:hAnsi="Calibri"/>
              <w:b/>
            </w:rPr>
            <w:id w:val="236994132"/>
            <w:placeholder>
              <w:docPart w:val="F8B189F404D8404B8BC823173498CC3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B8332A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636551441"/>
            <w:placeholder>
              <w:docPart w:val="6AEC100401A0442CB3B172BD0EA93758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FCC9E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671860384"/>
            <w:placeholder>
              <w:docPart w:val="70E1B69F555646DCAE6F92C2AFF8C43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A994B4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BB7316F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81FA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Suivi aménagement et travaux du futur point de vente par rapport au cahier des charges du concept.</w:t>
            </w:r>
          </w:p>
        </w:tc>
        <w:sdt>
          <w:sdtPr>
            <w:rPr>
              <w:rFonts w:ascii="Calibri" w:hAnsi="Calibri"/>
              <w:b/>
            </w:rPr>
            <w:id w:val="2034991922"/>
            <w:placeholder>
              <w:docPart w:val="7FD29F9B129A4744A9B4DBB88452059F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774C74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45249246"/>
            <w:placeholder>
              <w:docPart w:val="A5D0702EDD2A4078A4E81E74CE63BC3E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BCFFF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464554411"/>
            <w:placeholder>
              <w:docPart w:val="DA47B771CAA54F5283A3CCBA2F317F01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B584D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25BCF17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41AB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Animation de formations pré ouverture des points de vente sur les savoir-faire de l’enseigne</w:t>
            </w:r>
          </w:p>
        </w:tc>
        <w:sdt>
          <w:sdtPr>
            <w:rPr>
              <w:rFonts w:ascii="Calibri" w:hAnsi="Calibri"/>
              <w:b/>
            </w:rPr>
            <w:id w:val="1705601869"/>
            <w:placeholder>
              <w:docPart w:val="EA053A80272E45359D24E0B791827F6D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142ED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238630772"/>
            <w:placeholder>
              <w:docPart w:val="01C3975378B34B20AED24E78D05DA81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6A3C9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712033177"/>
            <w:placeholder>
              <w:docPart w:val="3B888006944D4906846EA90B5ECD2F0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D62524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4551EA5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663E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lastRenderedPageBreak/>
              <w:t>Suivi des implantations, accompagnement des nouveaux points de vente au démarrage</w:t>
            </w:r>
          </w:p>
        </w:tc>
        <w:sdt>
          <w:sdtPr>
            <w:rPr>
              <w:rFonts w:ascii="Calibri" w:hAnsi="Calibri"/>
              <w:b/>
            </w:rPr>
            <w:id w:val="-1156610471"/>
            <w:placeholder>
              <w:docPart w:val="380561DD631E4BB9830660ACAF4CD4A0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733DE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242714481"/>
            <w:placeholder>
              <w:docPart w:val="CD8C050E9AC84614BCD4C4E4EE8D2B0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1A978B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087066800"/>
            <w:placeholder>
              <w:docPart w:val="E299745FAE5C4EDEB7E9DAA19D94E2D2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34740E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03325C8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6674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Organisation et participation au salon de la franchise, promotion de l’enseigne et chasse de futur prospect</w:t>
            </w:r>
          </w:p>
        </w:tc>
        <w:sdt>
          <w:sdtPr>
            <w:rPr>
              <w:rFonts w:ascii="Calibri" w:hAnsi="Calibri"/>
              <w:b/>
            </w:rPr>
            <w:id w:val="1897232948"/>
            <w:placeholder>
              <w:docPart w:val="CFC0AF1E81484AE998DB601E49F11CF4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B820B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91172554"/>
            <w:placeholder>
              <w:docPart w:val="1651143125AB4BCCBEB9784897D5370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CB1B1E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480376513"/>
            <w:placeholder>
              <w:docPart w:val="174298CA3F374D29B0BE87D3B1F575ED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DC083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45AD78C0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254D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Participation à l’élaboration des projets de rénovation points de vente, suivi de la mise en œuvre de nouveau concept, ou améliorations</w:t>
            </w:r>
          </w:p>
        </w:tc>
        <w:sdt>
          <w:sdtPr>
            <w:rPr>
              <w:rFonts w:ascii="Calibri" w:hAnsi="Calibri"/>
              <w:b/>
            </w:rPr>
            <w:id w:val="2045701236"/>
            <w:placeholder>
              <w:docPart w:val="D6FEF3EA9E214A6FBD7D240D2F652358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CCC4ED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2041324809"/>
            <w:placeholder>
              <w:docPart w:val="CE844C7589F9456DB496CCBF1F2A40E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AB9CA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70318379"/>
            <w:placeholder>
              <w:docPart w:val="12A55293F6B847BA8D163095D6ACAC45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A5835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07D2DFFA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4228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 xml:space="preserve">Gestion des fins de contrats et la cession/ acquisition </w:t>
            </w:r>
          </w:p>
        </w:tc>
        <w:sdt>
          <w:sdtPr>
            <w:rPr>
              <w:rFonts w:ascii="Calibri" w:hAnsi="Calibri"/>
              <w:b/>
            </w:rPr>
            <w:id w:val="-2093612381"/>
            <w:placeholder>
              <w:docPart w:val="FF14EAA645A54AFF802EA92D85A1E128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3CC6C1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80324294"/>
            <w:placeholder>
              <w:docPart w:val="770E38537AC34DC5B9A8FFACE8A2F802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A1CC3A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65538683"/>
            <w:placeholder>
              <w:docPart w:val="5936E07A96F149DEAB7EC86318E0CC23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24BF7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640E1A91" w14:textId="77777777" w:rsidTr="000107DB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2AD3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Veille active sur les nouvelles zones d’implantation</w:t>
            </w:r>
          </w:p>
        </w:tc>
        <w:sdt>
          <w:sdtPr>
            <w:rPr>
              <w:rFonts w:ascii="Calibri" w:hAnsi="Calibri"/>
              <w:b/>
            </w:rPr>
            <w:id w:val="2056731786"/>
            <w:placeholder>
              <w:docPart w:val="D6396C072B0C4FF4B522163B5D536CEA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62B28D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485831129"/>
            <w:placeholder>
              <w:docPart w:val="FEBADC81C9D140FAADE768F95031028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689327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713963721"/>
            <w:placeholder>
              <w:docPart w:val="126BCDDCA17C4AB99C2D141E7D44C55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E22765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3DD75004" w14:textId="77777777" w:rsidR="00D14625" w:rsidRDefault="00D14625" w:rsidP="00D1462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5CD3E2E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12ADC49B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51D24">
        <w:rPr>
          <w:rFonts w:ascii="Tahoma" w:hAnsi="Tahoma" w:cs="Tahoma"/>
          <w:b/>
        </w:rPr>
        <w:t xml:space="preserve">à disposition de </w:t>
      </w:r>
      <w:proofErr w:type="gramStart"/>
      <w:r w:rsidR="00E51D24">
        <w:rPr>
          <w:rFonts w:ascii="Tahoma" w:hAnsi="Tahoma" w:cs="Tahoma"/>
          <w:b/>
        </w:rPr>
        <w:t>l’alternant</w:t>
      </w:r>
      <w:r w:rsidR="007C4137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F20299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D96ACA">
      <w:footerReference w:type="default" r:id="rId14"/>
      <w:headerReference w:type="first" r:id="rId15"/>
      <w:footerReference w:type="first" r:id="rId16"/>
      <w:pgSz w:w="11906" w:h="16838"/>
      <w:pgMar w:top="88" w:right="707" w:bottom="709" w:left="567" w:header="143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5A8E9" w14:textId="77777777" w:rsidR="009F0E7D" w:rsidRDefault="009F0E7D" w:rsidP="00F53087">
      <w:pPr>
        <w:spacing w:after="0" w:line="240" w:lineRule="auto"/>
      </w:pPr>
      <w:r>
        <w:separator/>
      </w:r>
    </w:p>
  </w:endnote>
  <w:endnote w:type="continuationSeparator" w:id="0">
    <w:p w14:paraId="5A97924B" w14:textId="77777777" w:rsidR="009F0E7D" w:rsidRDefault="009F0E7D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D3C2C" w14:textId="77777777" w:rsidR="009F0E7D" w:rsidRDefault="009F0E7D" w:rsidP="00F53087">
      <w:pPr>
        <w:spacing w:after="0" w:line="240" w:lineRule="auto"/>
      </w:pPr>
      <w:r>
        <w:separator/>
      </w:r>
    </w:p>
  </w:footnote>
  <w:footnote w:type="continuationSeparator" w:id="0">
    <w:p w14:paraId="796E7EA1" w14:textId="77777777" w:rsidR="009F0E7D" w:rsidRDefault="009F0E7D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4C9BD0E8" w:rsidR="00D67FD5" w:rsidRDefault="0097734A">
    <w:pPr>
      <w:pStyle w:val="En-tte"/>
    </w:pPr>
    <w:r>
      <w:rPr>
        <w:noProof/>
      </w:rPr>
      <w:drawing>
        <wp:inline distT="0" distB="0" distL="0" distR="0" wp14:anchorId="5F91CCB6" wp14:editId="777E7BDE">
          <wp:extent cx="2171700" cy="409575"/>
          <wp:effectExtent l="0" t="0" r="0" b="9525"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96ACA">
      <w:rPr>
        <w:noProof/>
      </w:rPr>
      <w:drawing>
        <wp:inline distT="0" distB="0" distL="0" distR="0" wp14:anchorId="4B729ADE" wp14:editId="06AC16EF">
          <wp:extent cx="926280" cy="748023"/>
          <wp:effectExtent l="0" t="0" r="7620" b="0"/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7747303F-47B9-4CEA-8150-559D664AE4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7747303F-47B9-4CEA-8150-559D664AE4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6280" cy="748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DF1863">
      <w:t>202</w:t>
    </w:r>
    <w:r w:rsidR="00D44DA9">
      <w:t>5</w:t>
    </w:r>
    <w:r w:rsidR="00DF1863">
      <w:t>/202</w:t>
    </w:r>
    <w:r w:rsidR="00D44DA9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96pITB/aOX20KfVcqsaY65cjY9F66eUivwVVgLvLFXH5luAhsAUiRvhm3bhjKiYtSZzoZ6oRfY4UOm7LAaDNw==" w:salt="GE4EGxLk9Ih5O3A+fZw11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07DB"/>
    <w:rsid w:val="00014950"/>
    <w:rsid w:val="00021087"/>
    <w:rsid w:val="0002653F"/>
    <w:rsid w:val="0002684E"/>
    <w:rsid w:val="000976B7"/>
    <w:rsid w:val="000D08C6"/>
    <w:rsid w:val="000E15C3"/>
    <w:rsid w:val="001039B7"/>
    <w:rsid w:val="00127CBB"/>
    <w:rsid w:val="001367C4"/>
    <w:rsid w:val="0014400F"/>
    <w:rsid w:val="00145C67"/>
    <w:rsid w:val="00162B9E"/>
    <w:rsid w:val="001772AA"/>
    <w:rsid w:val="00191873"/>
    <w:rsid w:val="00193DDC"/>
    <w:rsid w:val="001E595C"/>
    <w:rsid w:val="001E6794"/>
    <w:rsid w:val="002015F5"/>
    <w:rsid w:val="00274189"/>
    <w:rsid w:val="002A64D1"/>
    <w:rsid w:val="002B2C18"/>
    <w:rsid w:val="002B3545"/>
    <w:rsid w:val="002F46F6"/>
    <w:rsid w:val="00303FB0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123"/>
    <w:rsid w:val="004B3857"/>
    <w:rsid w:val="004F494F"/>
    <w:rsid w:val="00515AA3"/>
    <w:rsid w:val="00534023"/>
    <w:rsid w:val="00534B41"/>
    <w:rsid w:val="00547C20"/>
    <w:rsid w:val="00582C17"/>
    <w:rsid w:val="005A3205"/>
    <w:rsid w:val="005B5613"/>
    <w:rsid w:val="005D5033"/>
    <w:rsid w:val="005F6214"/>
    <w:rsid w:val="00610FFB"/>
    <w:rsid w:val="0061405A"/>
    <w:rsid w:val="00624055"/>
    <w:rsid w:val="00641D21"/>
    <w:rsid w:val="00642AF1"/>
    <w:rsid w:val="006436D6"/>
    <w:rsid w:val="006806F4"/>
    <w:rsid w:val="00684418"/>
    <w:rsid w:val="00696C2D"/>
    <w:rsid w:val="006B2BEA"/>
    <w:rsid w:val="006D4AC0"/>
    <w:rsid w:val="006D708E"/>
    <w:rsid w:val="00705347"/>
    <w:rsid w:val="0070691F"/>
    <w:rsid w:val="007125CB"/>
    <w:rsid w:val="00740295"/>
    <w:rsid w:val="00785E55"/>
    <w:rsid w:val="007A2332"/>
    <w:rsid w:val="007C4137"/>
    <w:rsid w:val="007D7134"/>
    <w:rsid w:val="00802666"/>
    <w:rsid w:val="00814333"/>
    <w:rsid w:val="0082404B"/>
    <w:rsid w:val="00831CA8"/>
    <w:rsid w:val="00837E89"/>
    <w:rsid w:val="00850713"/>
    <w:rsid w:val="008635B6"/>
    <w:rsid w:val="008657B5"/>
    <w:rsid w:val="008A5B6D"/>
    <w:rsid w:val="008A7B1A"/>
    <w:rsid w:val="008E5783"/>
    <w:rsid w:val="00905534"/>
    <w:rsid w:val="00935C09"/>
    <w:rsid w:val="00952827"/>
    <w:rsid w:val="0095516F"/>
    <w:rsid w:val="00975039"/>
    <w:rsid w:val="0097734A"/>
    <w:rsid w:val="009A056E"/>
    <w:rsid w:val="009D2D1B"/>
    <w:rsid w:val="009D447D"/>
    <w:rsid w:val="009D4E63"/>
    <w:rsid w:val="009E373B"/>
    <w:rsid w:val="009E3967"/>
    <w:rsid w:val="009F0E7D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D4423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C06A1F"/>
    <w:rsid w:val="00C41804"/>
    <w:rsid w:val="00C426ED"/>
    <w:rsid w:val="00C50915"/>
    <w:rsid w:val="00C7663A"/>
    <w:rsid w:val="00C80B5C"/>
    <w:rsid w:val="00C84FEA"/>
    <w:rsid w:val="00C90BB1"/>
    <w:rsid w:val="00CB01C5"/>
    <w:rsid w:val="00CB2BFA"/>
    <w:rsid w:val="00CE3D2E"/>
    <w:rsid w:val="00CE5EDB"/>
    <w:rsid w:val="00CF17B3"/>
    <w:rsid w:val="00D03B21"/>
    <w:rsid w:val="00D14625"/>
    <w:rsid w:val="00D2756F"/>
    <w:rsid w:val="00D42C01"/>
    <w:rsid w:val="00D44DA9"/>
    <w:rsid w:val="00D62C49"/>
    <w:rsid w:val="00D67FD5"/>
    <w:rsid w:val="00D84EA8"/>
    <w:rsid w:val="00D958E8"/>
    <w:rsid w:val="00D96ACA"/>
    <w:rsid w:val="00DA2E70"/>
    <w:rsid w:val="00DB0672"/>
    <w:rsid w:val="00DB5CC7"/>
    <w:rsid w:val="00DD732F"/>
    <w:rsid w:val="00DF1863"/>
    <w:rsid w:val="00E36283"/>
    <w:rsid w:val="00E47D01"/>
    <w:rsid w:val="00E5138B"/>
    <w:rsid w:val="00E51D24"/>
    <w:rsid w:val="00F17EBB"/>
    <w:rsid w:val="00F20299"/>
    <w:rsid w:val="00F53087"/>
    <w:rsid w:val="00F80E9C"/>
    <w:rsid w:val="00F82F53"/>
    <w:rsid w:val="00FA3AE7"/>
    <w:rsid w:val="00FB7F4A"/>
    <w:rsid w:val="00FC0DA6"/>
    <w:rsid w:val="00FD0213"/>
    <w:rsid w:val="00FE00F7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animation-et-developpement-de-reseaux-d-enseignes-alternance-4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%2Emasteradrf%40univ-lyon3%2Efr?Subject=Master%20ADRF%20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044160B2CF4FD28657C0C42A0D0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D55BD9-7CB6-4588-9138-489271A25D2C}"/>
      </w:docPartPr>
      <w:docPartBody>
        <w:p w:rsidR="009C0591" w:rsidRDefault="003B4306" w:rsidP="003B4306">
          <w:pPr>
            <w:pStyle w:val="83044160B2CF4FD28657C0C42A0D0EF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332E68F83B44DD699E3DB46390807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B9846-2FAF-4812-9693-7D2E62F29772}"/>
      </w:docPartPr>
      <w:docPartBody>
        <w:p w:rsidR="009C0591" w:rsidRDefault="003B4306" w:rsidP="003B4306">
          <w:pPr>
            <w:pStyle w:val="E332E68F83B44DD699E3DB46390807F3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375243F30684EBAB30C53A22C509B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C14A7C-21BF-4C46-A7A5-0DC94E41294C}"/>
      </w:docPartPr>
      <w:docPartBody>
        <w:p w:rsidR="009C0591" w:rsidRDefault="003B4306" w:rsidP="003B4306">
          <w:pPr>
            <w:pStyle w:val="8375243F30684EBAB30C53A22C509BE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9B4DE6346FF4F2FA7A609B7A60F8B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0DC40-A0B2-4A00-BDF8-2C2237CB8C3F}"/>
      </w:docPartPr>
      <w:docPartBody>
        <w:p w:rsidR="009C0591" w:rsidRDefault="003B4306" w:rsidP="003B4306">
          <w:pPr>
            <w:pStyle w:val="89B4DE6346FF4F2FA7A609B7A60F8B45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745F48B55C04094BCEBC8A5F1978A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1C3B2-6C8C-4EB3-AD2A-8C3F68016F53}"/>
      </w:docPartPr>
      <w:docPartBody>
        <w:p w:rsidR="009C0591" w:rsidRDefault="003B4306" w:rsidP="003B4306">
          <w:pPr>
            <w:pStyle w:val="F745F48B55C04094BCEBC8A5F1978A5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D031A54C1444836BDDEA7880ABE15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D09C0B-18EA-44F7-A199-53CA4B3EF08C}"/>
      </w:docPartPr>
      <w:docPartBody>
        <w:p w:rsidR="009C0591" w:rsidRDefault="003B4306" w:rsidP="003B4306">
          <w:pPr>
            <w:pStyle w:val="2D031A54C1444836BDDEA7880ABE15B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99D156C2F6D43AFB4778BEA121A0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D24453-AA96-43E2-9B04-2C14F71B4821}"/>
      </w:docPartPr>
      <w:docPartBody>
        <w:p w:rsidR="009C0591" w:rsidRDefault="003B4306" w:rsidP="003B4306">
          <w:pPr>
            <w:pStyle w:val="E99D156C2F6D43AFB4778BEA121A0432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A2DE1D7EC624EA09A50862D83FEDD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CD238-DD71-4223-90E9-F3467576984C}"/>
      </w:docPartPr>
      <w:docPartBody>
        <w:p w:rsidR="009C0591" w:rsidRDefault="003B4306" w:rsidP="003B4306">
          <w:pPr>
            <w:pStyle w:val="2A2DE1D7EC624EA09A50862D83FEDD0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24B438B0B304342B703FC83A5AB8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9415E-A7B4-4B9A-AEDF-598060F48990}"/>
      </w:docPartPr>
      <w:docPartBody>
        <w:p w:rsidR="009C0591" w:rsidRDefault="003B4306" w:rsidP="003B4306">
          <w:pPr>
            <w:pStyle w:val="824B438B0B304342B703FC83A5AB824E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9E10C72B2B2415D8A7D4D82C3D80C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1FEDBE-9271-4C63-9995-B5C0DAE68FC7}"/>
      </w:docPartPr>
      <w:docPartBody>
        <w:p w:rsidR="009C0591" w:rsidRDefault="003B4306" w:rsidP="003B4306">
          <w:pPr>
            <w:pStyle w:val="19E10C72B2B2415D8A7D4D82C3D80C5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288DD039A7A405BA17F04AA5E312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2CE16F-A560-4393-9604-977A0B25AE31}"/>
      </w:docPartPr>
      <w:docPartBody>
        <w:p w:rsidR="009C0591" w:rsidRDefault="003B4306" w:rsidP="003B4306">
          <w:pPr>
            <w:pStyle w:val="F288DD039A7A405BA17F04AA5E312EE6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3C80AF1F1A64A3BB903799D43D40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E276DE-B5CF-497E-A7B2-96D70490D35E}"/>
      </w:docPartPr>
      <w:docPartBody>
        <w:p w:rsidR="009C0591" w:rsidRDefault="003B4306" w:rsidP="003B4306">
          <w:pPr>
            <w:pStyle w:val="F3C80AF1F1A64A3BB903799D43D406E4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8BE5FDD8BF1451A9919F859AB24C0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ADCEE-F55E-44F5-A016-ACBB714C7388}"/>
      </w:docPartPr>
      <w:docPartBody>
        <w:p w:rsidR="009C0591" w:rsidRDefault="003B4306" w:rsidP="003B4306">
          <w:pPr>
            <w:pStyle w:val="98BE5FDD8BF1451A9919F859AB24C0B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1B23B29952D4172B1AED77C971B0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AA4F0-DD59-4780-BA4E-F6714E251DF2}"/>
      </w:docPartPr>
      <w:docPartBody>
        <w:p w:rsidR="009C0591" w:rsidRDefault="003B4306" w:rsidP="003B4306">
          <w:pPr>
            <w:pStyle w:val="61B23B29952D4172B1AED77C971B092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448899EFB95444FB232B3A1870C7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84C28-2616-49F7-A94F-D9AAD7A5D5C9}"/>
      </w:docPartPr>
      <w:docPartBody>
        <w:p w:rsidR="009C0591" w:rsidRDefault="003B4306" w:rsidP="003B4306">
          <w:pPr>
            <w:pStyle w:val="7448899EFB95444FB232B3A1870C7BE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24C2EEB52F24283B5771ECEF1543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45154A-B961-4AB1-8966-45750E43854C}"/>
      </w:docPartPr>
      <w:docPartBody>
        <w:p w:rsidR="009C0591" w:rsidRDefault="003B4306" w:rsidP="003B4306">
          <w:pPr>
            <w:pStyle w:val="424C2EEB52F24283B5771ECEF1543E0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7BAF3645D724181BC513A5EE6A157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0A54B8-FEE6-4A40-B362-D06999BF8BBB}"/>
      </w:docPartPr>
      <w:docPartBody>
        <w:p w:rsidR="009C0591" w:rsidRDefault="003B4306" w:rsidP="003B4306">
          <w:pPr>
            <w:pStyle w:val="87BAF3645D724181BC513A5EE6A157C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5A7608AF17E42A6B00494762C6C63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DFFDC-699A-4AF8-9381-3C5D6B8CAE47}"/>
      </w:docPartPr>
      <w:docPartBody>
        <w:p w:rsidR="009C0591" w:rsidRDefault="003B4306" w:rsidP="003B4306">
          <w:pPr>
            <w:pStyle w:val="85A7608AF17E42A6B00494762C6C633A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8B189F404D8404B8BC823173498CC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6B9FC-C4B1-426D-AC4B-311700D4E772}"/>
      </w:docPartPr>
      <w:docPartBody>
        <w:p w:rsidR="009C0591" w:rsidRDefault="003B4306" w:rsidP="003B4306">
          <w:pPr>
            <w:pStyle w:val="F8B189F404D8404B8BC823173498CC3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AEC100401A0442CB3B172BD0EA937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933D4-C883-49F4-94CF-B32BE658975A}"/>
      </w:docPartPr>
      <w:docPartBody>
        <w:p w:rsidR="009C0591" w:rsidRDefault="003B4306" w:rsidP="003B4306">
          <w:pPr>
            <w:pStyle w:val="6AEC100401A0442CB3B172BD0EA9375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0E1B69F555646DCAE6F92C2AFF8C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ECCCF-D90D-4EFF-BDDA-D722EFBD30D5}"/>
      </w:docPartPr>
      <w:docPartBody>
        <w:p w:rsidR="009C0591" w:rsidRDefault="003B4306" w:rsidP="003B4306">
          <w:pPr>
            <w:pStyle w:val="70E1B69F555646DCAE6F92C2AFF8C43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FD29F9B129A4744A9B4DBB8845205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84BC9E-BFCE-4F0F-8D65-88D545C4B01F}"/>
      </w:docPartPr>
      <w:docPartBody>
        <w:p w:rsidR="009C0591" w:rsidRDefault="003B4306" w:rsidP="003B4306">
          <w:pPr>
            <w:pStyle w:val="7FD29F9B129A4744A9B4DBB88452059F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5D0702EDD2A4078A4E81E74CE63BC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FF6EF4-BDBE-4D7C-B763-9B2BEA7A8D5D}"/>
      </w:docPartPr>
      <w:docPartBody>
        <w:p w:rsidR="009C0591" w:rsidRDefault="003B4306" w:rsidP="003B4306">
          <w:pPr>
            <w:pStyle w:val="A5D0702EDD2A4078A4E81E74CE63BC3E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A47B771CAA54F5283A3CCBA2F317F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1485F-3C01-41C8-8B8A-309BEF21D266}"/>
      </w:docPartPr>
      <w:docPartBody>
        <w:p w:rsidR="009C0591" w:rsidRDefault="003B4306" w:rsidP="003B4306">
          <w:pPr>
            <w:pStyle w:val="DA47B771CAA54F5283A3CCBA2F317F01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A053A80272E45359D24E0B791827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B13BB3-0EEF-4A83-B761-AAD02D79CF4F}"/>
      </w:docPartPr>
      <w:docPartBody>
        <w:p w:rsidR="009C0591" w:rsidRDefault="003B4306" w:rsidP="003B4306">
          <w:pPr>
            <w:pStyle w:val="EA053A80272E45359D24E0B791827F6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1C3975378B34B20AED24E78D05DA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6C3550-56E6-49D5-A50A-5B6D1FB9B76D}"/>
      </w:docPartPr>
      <w:docPartBody>
        <w:p w:rsidR="009C0591" w:rsidRDefault="003B4306" w:rsidP="003B4306">
          <w:pPr>
            <w:pStyle w:val="01C3975378B34B20AED24E78D05DA81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B888006944D4906846EA90B5ECD2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AB5B7F-2DF9-46BF-8D2E-A8D5D192E453}"/>
      </w:docPartPr>
      <w:docPartBody>
        <w:p w:rsidR="009C0591" w:rsidRDefault="003B4306" w:rsidP="003B4306">
          <w:pPr>
            <w:pStyle w:val="3B888006944D4906846EA90B5ECD2F0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80561DD631E4BB9830660ACAF4CD4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631DCB-FB99-42D8-9BAA-AC853C13DBBA}"/>
      </w:docPartPr>
      <w:docPartBody>
        <w:p w:rsidR="009C0591" w:rsidRDefault="003B4306" w:rsidP="003B4306">
          <w:pPr>
            <w:pStyle w:val="380561DD631E4BB9830660ACAF4CD4A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D8C050E9AC84614BCD4C4E4EE8D2B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C607F-E9A9-4763-BADD-31531D9D7E63}"/>
      </w:docPartPr>
      <w:docPartBody>
        <w:p w:rsidR="009C0591" w:rsidRDefault="003B4306" w:rsidP="003B4306">
          <w:pPr>
            <w:pStyle w:val="CD8C050E9AC84614BCD4C4E4EE8D2B0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299745FAE5C4EDEB7E9DAA19D94E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381A4-1106-48EE-91FE-1FFD30B74FE1}"/>
      </w:docPartPr>
      <w:docPartBody>
        <w:p w:rsidR="009C0591" w:rsidRDefault="003B4306" w:rsidP="003B4306">
          <w:pPr>
            <w:pStyle w:val="E299745FAE5C4EDEB7E9DAA19D94E2D2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FC0AF1E81484AE998DB601E49F11C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244512-0E3C-437F-986B-053662BAFEBD}"/>
      </w:docPartPr>
      <w:docPartBody>
        <w:p w:rsidR="009C0591" w:rsidRDefault="003B4306" w:rsidP="003B4306">
          <w:pPr>
            <w:pStyle w:val="CFC0AF1E81484AE998DB601E49F11CF4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651143125AB4BCCBEB9784897D53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0928AA-7C19-420C-A8F9-3991DC7A8F7D}"/>
      </w:docPartPr>
      <w:docPartBody>
        <w:p w:rsidR="009C0591" w:rsidRDefault="003B4306" w:rsidP="003B4306">
          <w:pPr>
            <w:pStyle w:val="1651143125AB4BCCBEB9784897D5370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74298CA3F374D29B0BE87D3B1F57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427054-F133-4036-96EE-DA538F0A564A}"/>
      </w:docPartPr>
      <w:docPartBody>
        <w:p w:rsidR="009C0591" w:rsidRDefault="003B4306" w:rsidP="003B4306">
          <w:pPr>
            <w:pStyle w:val="174298CA3F374D29B0BE87D3B1F575E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6FEF3EA9E214A6FBD7D240D2F6523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DA8302-59E3-4525-87BF-4EC435C6E6E5}"/>
      </w:docPartPr>
      <w:docPartBody>
        <w:p w:rsidR="009C0591" w:rsidRDefault="003B4306" w:rsidP="003B4306">
          <w:pPr>
            <w:pStyle w:val="D6FEF3EA9E214A6FBD7D240D2F65235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E844C7589F9456DB496CCBF1F2A4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3A7C51-063C-491F-9F16-126D7E21988E}"/>
      </w:docPartPr>
      <w:docPartBody>
        <w:p w:rsidR="009C0591" w:rsidRDefault="003B4306" w:rsidP="003B4306">
          <w:pPr>
            <w:pStyle w:val="CE844C7589F9456DB496CCBF1F2A40E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2A55293F6B847BA8D163095D6ACAC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A0FA66-C263-4700-BC1A-E284C3792047}"/>
      </w:docPartPr>
      <w:docPartBody>
        <w:p w:rsidR="009C0591" w:rsidRDefault="003B4306" w:rsidP="003B4306">
          <w:pPr>
            <w:pStyle w:val="12A55293F6B847BA8D163095D6ACAC45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F14EAA645A54AFF802EA92D85A1E1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BA809-371B-443D-99FA-8CC0759B03F8}"/>
      </w:docPartPr>
      <w:docPartBody>
        <w:p w:rsidR="009C0591" w:rsidRDefault="003B4306" w:rsidP="003B4306">
          <w:pPr>
            <w:pStyle w:val="FF14EAA645A54AFF802EA92D85A1E12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70E38537AC34DC5B9A8FFACE8A2F8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FEF15-5C19-474E-9A31-0FDAA66A0C15}"/>
      </w:docPartPr>
      <w:docPartBody>
        <w:p w:rsidR="009C0591" w:rsidRDefault="003B4306" w:rsidP="003B4306">
          <w:pPr>
            <w:pStyle w:val="770E38537AC34DC5B9A8FFACE8A2F802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936E07A96F149DEAB7EC86318E0CC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08CEA0-E84B-469A-8CCE-F88A875163DF}"/>
      </w:docPartPr>
      <w:docPartBody>
        <w:p w:rsidR="009C0591" w:rsidRDefault="003B4306" w:rsidP="003B4306">
          <w:pPr>
            <w:pStyle w:val="5936E07A96F149DEAB7EC86318E0CC23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6396C072B0C4FF4B522163B5D536C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1BCC5-A41A-4194-9670-17CCC87F68F0}"/>
      </w:docPartPr>
      <w:docPartBody>
        <w:p w:rsidR="009C0591" w:rsidRDefault="003B4306" w:rsidP="003B4306">
          <w:pPr>
            <w:pStyle w:val="D6396C072B0C4FF4B522163B5D536CEA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EBADC81C9D140FAADE768F9503102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4174C4-9436-4A54-89DD-908CF3706D9C}"/>
      </w:docPartPr>
      <w:docPartBody>
        <w:p w:rsidR="009C0591" w:rsidRDefault="003B4306" w:rsidP="003B4306">
          <w:pPr>
            <w:pStyle w:val="FEBADC81C9D140FAADE768F95031028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26BCDDCA17C4AB99C2D141E7D44C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A844A-E262-49B3-A407-0210E8080BF4}"/>
      </w:docPartPr>
      <w:docPartBody>
        <w:p w:rsidR="009C0591" w:rsidRDefault="003B4306" w:rsidP="003B4306">
          <w:pPr>
            <w:pStyle w:val="126BCDDCA17C4AB99C2D141E7D44C55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0E8F"/>
    <w:rsid w:val="0003514C"/>
    <w:rsid w:val="00140401"/>
    <w:rsid w:val="00180B71"/>
    <w:rsid w:val="001B5E33"/>
    <w:rsid w:val="001F157C"/>
    <w:rsid w:val="0020669A"/>
    <w:rsid w:val="002750EC"/>
    <w:rsid w:val="002849FD"/>
    <w:rsid w:val="002C3B1F"/>
    <w:rsid w:val="002D7406"/>
    <w:rsid w:val="002E2768"/>
    <w:rsid w:val="003574F8"/>
    <w:rsid w:val="00382F64"/>
    <w:rsid w:val="003B4306"/>
    <w:rsid w:val="003E2777"/>
    <w:rsid w:val="0042101C"/>
    <w:rsid w:val="0055578B"/>
    <w:rsid w:val="00560DBD"/>
    <w:rsid w:val="0066007B"/>
    <w:rsid w:val="00717712"/>
    <w:rsid w:val="007628EB"/>
    <w:rsid w:val="007806DF"/>
    <w:rsid w:val="0078368B"/>
    <w:rsid w:val="007A0C41"/>
    <w:rsid w:val="007B36F3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9C0591"/>
    <w:rsid w:val="00A20FB0"/>
    <w:rsid w:val="00AC2A4C"/>
    <w:rsid w:val="00B41784"/>
    <w:rsid w:val="00BB3C50"/>
    <w:rsid w:val="00BC5EDC"/>
    <w:rsid w:val="00BC708D"/>
    <w:rsid w:val="00BC79FF"/>
    <w:rsid w:val="00C82E80"/>
    <w:rsid w:val="00C924D2"/>
    <w:rsid w:val="00C93A14"/>
    <w:rsid w:val="00C93DE3"/>
    <w:rsid w:val="00D1326B"/>
    <w:rsid w:val="00D34F1C"/>
    <w:rsid w:val="00D47E01"/>
    <w:rsid w:val="00D50D43"/>
    <w:rsid w:val="00D63598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B4306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83044160B2CF4FD28657C0C42A0D0EFC">
    <w:name w:val="83044160B2CF4FD28657C0C42A0D0EFC"/>
    <w:rsid w:val="003B4306"/>
  </w:style>
  <w:style w:type="paragraph" w:customStyle="1" w:styleId="E332E68F83B44DD699E3DB46390807F3">
    <w:name w:val="E332E68F83B44DD699E3DB46390807F3"/>
    <w:rsid w:val="003B4306"/>
  </w:style>
  <w:style w:type="paragraph" w:customStyle="1" w:styleId="8375243F30684EBAB30C53A22C509BED">
    <w:name w:val="8375243F30684EBAB30C53A22C509BED"/>
    <w:rsid w:val="003B4306"/>
  </w:style>
  <w:style w:type="paragraph" w:customStyle="1" w:styleId="89B4DE6346FF4F2FA7A609B7A60F8B45">
    <w:name w:val="89B4DE6346FF4F2FA7A609B7A60F8B45"/>
    <w:rsid w:val="003B4306"/>
  </w:style>
  <w:style w:type="paragraph" w:customStyle="1" w:styleId="F745F48B55C04094BCEBC8A5F1978A5C">
    <w:name w:val="F745F48B55C04094BCEBC8A5F1978A5C"/>
    <w:rsid w:val="003B4306"/>
  </w:style>
  <w:style w:type="paragraph" w:customStyle="1" w:styleId="2D031A54C1444836BDDEA7880ABE15B0">
    <w:name w:val="2D031A54C1444836BDDEA7880ABE15B0"/>
    <w:rsid w:val="003B4306"/>
  </w:style>
  <w:style w:type="paragraph" w:customStyle="1" w:styleId="E99D156C2F6D43AFB4778BEA121A0432">
    <w:name w:val="E99D156C2F6D43AFB4778BEA121A0432"/>
    <w:rsid w:val="003B4306"/>
  </w:style>
  <w:style w:type="paragraph" w:customStyle="1" w:styleId="2A2DE1D7EC624EA09A50862D83FEDD09">
    <w:name w:val="2A2DE1D7EC624EA09A50862D83FEDD09"/>
    <w:rsid w:val="003B4306"/>
  </w:style>
  <w:style w:type="paragraph" w:customStyle="1" w:styleId="824B438B0B304342B703FC83A5AB824E">
    <w:name w:val="824B438B0B304342B703FC83A5AB824E"/>
    <w:rsid w:val="003B4306"/>
  </w:style>
  <w:style w:type="paragraph" w:customStyle="1" w:styleId="19E10C72B2B2415D8A7D4D82C3D80C57">
    <w:name w:val="19E10C72B2B2415D8A7D4D82C3D80C57"/>
    <w:rsid w:val="003B4306"/>
  </w:style>
  <w:style w:type="paragraph" w:customStyle="1" w:styleId="F288DD039A7A405BA17F04AA5E312EE6">
    <w:name w:val="F288DD039A7A405BA17F04AA5E312EE6"/>
    <w:rsid w:val="003B4306"/>
  </w:style>
  <w:style w:type="paragraph" w:customStyle="1" w:styleId="F3C80AF1F1A64A3BB903799D43D406E4">
    <w:name w:val="F3C80AF1F1A64A3BB903799D43D406E4"/>
    <w:rsid w:val="003B4306"/>
  </w:style>
  <w:style w:type="paragraph" w:customStyle="1" w:styleId="98BE5FDD8BF1451A9919F859AB24C0B7">
    <w:name w:val="98BE5FDD8BF1451A9919F859AB24C0B7"/>
    <w:rsid w:val="003B4306"/>
  </w:style>
  <w:style w:type="paragraph" w:customStyle="1" w:styleId="61B23B29952D4172B1AED77C971B0929">
    <w:name w:val="61B23B29952D4172B1AED77C971B0929"/>
    <w:rsid w:val="003B4306"/>
  </w:style>
  <w:style w:type="paragraph" w:customStyle="1" w:styleId="7448899EFB95444FB232B3A1870C7BE7">
    <w:name w:val="7448899EFB95444FB232B3A1870C7BE7"/>
    <w:rsid w:val="003B4306"/>
  </w:style>
  <w:style w:type="paragraph" w:customStyle="1" w:styleId="424C2EEB52F24283B5771ECEF1543E0B">
    <w:name w:val="424C2EEB52F24283B5771ECEF1543E0B"/>
    <w:rsid w:val="003B4306"/>
  </w:style>
  <w:style w:type="paragraph" w:customStyle="1" w:styleId="87BAF3645D724181BC513A5EE6A157CB">
    <w:name w:val="87BAF3645D724181BC513A5EE6A157CB"/>
    <w:rsid w:val="003B4306"/>
  </w:style>
  <w:style w:type="paragraph" w:customStyle="1" w:styleId="85A7608AF17E42A6B00494762C6C633A">
    <w:name w:val="85A7608AF17E42A6B00494762C6C633A"/>
    <w:rsid w:val="003B4306"/>
  </w:style>
  <w:style w:type="paragraph" w:customStyle="1" w:styleId="F8B189F404D8404B8BC823173498CC3C">
    <w:name w:val="F8B189F404D8404B8BC823173498CC3C"/>
    <w:rsid w:val="003B4306"/>
  </w:style>
  <w:style w:type="paragraph" w:customStyle="1" w:styleId="6AEC100401A0442CB3B172BD0EA93758">
    <w:name w:val="6AEC100401A0442CB3B172BD0EA93758"/>
    <w:rsid w:val="003B4306"/>
  </w:style>
  <w:style w:type="paragraph" w:customStyle="1" w:styleId="70E1B69F555646DCAE6F92C2AFF8C439">
    <w:name w:val="70E1B69F555646DCAE6F92C2AFF8C439"/>
    <w:rsid w:val="003B4306"/>
  </w:style>
  <w:style w:type="paragraph" w:customStyle="1" w:styleId="7FD29F9B129A4744A9B4DBB88452059F">
    <w:name w:val="7FD29F9B129A4744A9B4DBB88452059F"/>
    <w:rsid w:val="003B4306"/>
  </w:style>
  <w:style w:type="paragraph" w:customStyle="1" w:styleId="A5D0702EDD2A4078A4E81E74CE63BC3E">
    <w:name w:val="A5D0702EDD2A4078A4E81E74CE63BC3E"/>
    <w:rsid w:val="003B4306"/>
  </w:style>
  <w:style w:type="paragraph" w:customStyle="1" w:styleId="DA47B771CAA54F5283A3CCBA2F317F01">
    <w:name w:val="DA47B771CAA54F5283A3CCBA2F317F01"/>
    <w:rsid w:val="003B4306"/>
  </w:style>
  <w:style w:type="paragraph" w:customStyle="1" w:styleId="EA053A80272E45359D24E0B791827F6D">
    <w:name w:val="EA053A80272E45359D24E0B791827F6D"/>
    <w:rsid w:val="003B4306"/>
  </w:style>
  <w:style w:type="paragraph" w:customStyle="1" w:styleId="01C3975378B34B20AED24E78D05DA81C">
    <w:name w:val="01C3975378B34B20AED24E78D05DA81C"/>
    <w:rsid w:val="003B4306"/>
  </w:style>
  <w:style w:type="paragraph" w:customStyle="1" w:styleId="3B888006944D4906846EA90B5ECD2F09">
    <w:name w:val="3B888006944D4906846EA90B5ECD2F09"/>
    <w:rsid w:val="003B4306"/>
  </w:style>
  <w:style w:type="paragraph" w:customStyle="1" w:styleId="380561DD631E4BB9830660ACAF4CD4A0">
    <w:name w:val="380561DD631E4BB9830660ACAF4CD4A0"/>
    <w:rsid w:val="003B4306"/>
  </w:style>
  <w:style w:type="paragraph" w:customStyle="1" w:styleId="CD8C050E9AC84614BCD4C4E4EE8D2B0B">
    <w:name w:val="CD8C050E9AC84614BCD4C4E4EE8D2B0B"/>
    <w:rsid w:val="003B4306"/>
  </w:style>
  <w:style w:type="paragraph" w:customStyle="1" w:styleId="E299745FAE5C4EDEB7E9DAA19D94E2D2">
    <w:name w:val="E299745FAE5C4EDEB7E9DAA19D94E2D2"/>
    <w:rsid w:val="003B4306"/>
  </w:style>
  <w:style w:type="paragraph" w:customStyle="1" w:styleId="CFC0AF1E81484AE998DB601E49F11CF4">
    <w:name w:val="CFC0AF1E81484AE998DB601E49F11CF4"/>
    <w:rsid w:val="003B4306"/>
  </w:style>
  <w:style w:type="paragraph" w:customStyle="1" w:styleId="1651143125AB4BCCBEB9784897D5370C">
    <w:name w:val="1651143125AB4BCCBEB9784897D5370C"/>
    <w:rsid w:val="003B4306"/>
  </w:style>
  <w:style w:type="paragraph" w:customStyle="1" w:styleId="174298CA3F374D29B0BE87D3B1F575ED">
    <w:name w:val="174298CA3F374D29B0BE87D3B1F575ED"/>
    <w:rsid w:val="003B4306"/>
  </w:style>
  <w:style w:type="paragraph" w:customStyle="1" w:styleId="D6FEF3EA9E214A6FBD7D240D2F652358">
    <w:name w:val="D6FEF3EA9E214A6FBD7D240D2F652358"/>
    <w:rsid w:val="003B4306"/>
  </w:style>
  <w:style w:type="paragraph" w:customStyle="1" w:styleId="CE844C7589F9456DB496CCBF1F2A40E7">
    <w:name w:val="CE844C7589F9456DB496CCBF1F2A40E7"/>
    <w:rsid w:val="003B4306"/>
  </w:style>
  <w:style w:type="paragraph" w:customStyle="1" w:styleId="12A55293F6B847BA8D163095D6ACAC45">
    <w:name w:val="12A55293F6B847BA8D163095D6ACAC45"/>
    <w:rsid w:val="003B4306"/>
  </w:style>
  <w:style w:type="paragraph" w:customStyle="1" w:styleId="FF14EAA645A54AFF802EA92D85A1E128">
    <w:name w:val="FF14EAA645A54AFF802EA92D85A1E128"/>
    <w:rsid w:val="003B4306"/>
  </w:style>
  <w:style w:type="paragraph" w:customStyle="1" w:styleId="770E38537AC34DC5B9A8FFACE8A2F802">
    <w:name w:val="770E38537AC34DC5B9A8FFACE8A2F802"/>
    <w:rsid w:val="003B4306"/>
  </w:style>
  <w:style w:type="paragraph" w:customStyle="1" w:styleId="5936E07A96F149DEAB7EC86318E0CC23">
    <w:name w:val="5936E07A96F149DEAB7EC86318E0CC23"/>
    <w:rsid w:val="003B4306"/>
  </w:style>
  <w:style w:type="paragraph" w:customStyle="1" w:styleId="D6396C072B0C4FF4B522163B5D536CEA">
    <w:name w:val="D6396C072B0C4FF4B522163B5D536CEA"/>
    <w:rsid w:val="003B4306"/>
  </w:style>
  <w:style w:type="paragraph" w:customStyle="1" w:styleId="FEBADC81C9D140FAADE768F950310287">
    <w:name w:val="FEBADC81C9D140FAADE768F950310287"/>
    <w:rsid w:val="003B4306"/>
  </w:style>
  <w:style w:type="paragraph" w:customStyle="1" w:styleId="126BCDDCA17C4AB99C2D141E7D44C55B">
    <w:name w:val="126BCDDCA17C4AB99C2D141E7D44C55B"/>
    <w:rsid w:val="003B4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C54EE-1369-4AC4-9CF0-CB3AC4B1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1399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7</cp:revision>
  <dcterms:created xsi:type="dcterms:W3CDTF">2025-02-26T09:18:00Z</dcterms:created>
  <dcterms:modified xsi:type="dcterms:W3CDTF">2025-05-05T06:58:00Z</dcterms:modified>
</cp:coreProperties>
</file>