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555BFD77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DC335E">
        <w:rPr>
          <w:b/>
          <w:color w:val="FFFFFF" w:themeColor="background1"/>
          <w:sz w:val="32"/>
        </w:rPr>
        <w:t>Management, Conseil et Changement (MC2)</w:t>
      </w:r>
    </w:p>
    <w:p w14:paraId="1E05DD4B" w14:textId="67A91A89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AD89A81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420FFDDD" w:rsidR="0002684E" w:rsidRDefault="00DE3E5E" w:rsidP="0002684E">
      <w:pPr>
        <w:tabs>
          <w:tab w:val="left" w:pos="0"/>
        </w:tabs>
        <w:jc w:val="center"/>
      </w:pPr>
      <w:hyperlink r:id="rId9" w:history="1">
        <w:r w:rsidR="00DC335E" w:rsidRPr="00382EAF">
          <w:rPr>
            <w:rStyle w:val="Lienhypertexte"/>
            <w:noProof/>
          </w:rPr>
          <w:t>iae-alternance.mastermc2@univ-lyon3.fr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A8AE1A5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FE0D44F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D4566A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03F2425D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D4566A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541F1CD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D4566A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9F973A9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D4566A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0DC93A75" w:rsidR="0030506D" w:rsidRDefault="00D4566A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39F88B20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090DCC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090DCC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989F5D3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D4566A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2CB4ADE6" w:rsidR="009D2D1B" w:rsidRPr="00014950" w:rsidRDefault="007779CE" w:rsidP="009D2D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   </w:t>
            </w:r>
            <w:sdt>
              <w:sdtPr>
                <w:rPr>
                  <w:b/>
                  <w:bCs/>
                </w:rPr>
                <w:id w:val="147463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77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77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1BD3BF3F" w14:textId="77777777" w:rsidR="00743C3D" w:rsidRDefault="00743C3D" w:rsidP="00743C3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5CA869E8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43F3C358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40AE7E2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090DCC">
        <w:rPr>
          <w:rFonts w:ascii="Tahoma" w:hAnsi="Tahoma" w:cs="Tahoma"/>
          <w:b/>
        </w:rPr>
        <w:t xml:space="preserve">à disposition de </w:t>
      </w:r>
      <w:proofErr w:type="gramStart"/>
      <w:r w:rsidR="00090DCC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DE3E5E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903C1" w14:textId="77777777" w:rsidR="009959DF" w:rsidRDefault="009959DF" w:rsidP="00F53087">
      <w:pPr>
        <w:spacing w:after="0" w:line="240" w:lineRule="auto"/>
      </w:pPr>
      <w:r>
        <w:separator/>
      </w:r>
    </w:p>
  </w:endnote>
  <w:endnote w:type="continuationSeparator" w:id="0">
    <w:p w14:paraId="763BB2C8" w14:textId="77777777" w:rsidR="009959DF" w:rsidRDefault="009959DF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5DBAD" w14:textId="77777777" w:rsidR="009959DF" w:rsidRDefault="009959DF" w:rsidP="00F53087">
      <w:pPr>
        <w:spacing w:after="0" w:line="240" w:lineRule="auto"/>
      </w:pPr>
      <w:r>
        <w:separator/>
      </w:r>
    </w:p>
  </w:footnote>
  <w:footnote w:type="continuationSeparator" w:id="0">
    <w:p w14:paraId="5A5A6EB0" w14:textId="77777777" w:rsidR="009959DF" w:rsidRDefault="009959DF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1AFAEF67" w:rsidR="00D67FD5" w:rsidRDefault="00F92518">
    <w:pPr>
      <w:pStyle w:val="En-tte"/>
    </w:pPr>
    <w:r>
      <w:rPr>
        <w:noProof/>
      </w:rPr>
      <w:drawing>
        <wp:inline distT="0" distB="0" distL="0" distR="0" wp14:anchorId="7DF820E0" wp14:editId="2A130314">
          <wp:extent cx="1764000" cy="352799"/>
          <wp:effectExtent l="0" t="0" r="8255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aelyon bloc-marque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352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>
      <w:t>202</w:t>
    </w:r>
    <w:r w:rsidR="00F90305">
      <w:t>6</w:t>
    </w:r>
    <w:r>
      <w:t>/202</w:t>
    </w:r>
    <w:r w:rsidR="00F90305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6Zh9dOyjlsdWFdt/Ri+lVVruek2DlX9P9oio5xwRDp6/I+EMcwL2SFc7Yj2tPOyWRSntxKD5FJG2zfN2ANgtw==" w:salt="2uJptCUaqGUF7z8xLuUpM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90DCC"/>
    <w:rsid w:val="000E15C3"/>
    <w:rsid w:val="000F5645"/>
    <w:rsid w:val="001039B7"/>
    <w:rsid w:val="00127CBB"/>
    <w:rsid w:val="0014400F"/>
    <w:rsid w:val="00145C67"/>
    <w:rsid w:val="00162B9E"/>
    <w:rsid w:val="001772AA"/>
    <w:rsid w:val="00191873"/>
    <w:rsid w:val="00193DDC"/>
    <w:rsid w:val="001A3B14"/>
    <w:rsid w:val="001E595C"/>
    <w:rsid w:val="001E6794"/>
    <w:rsid w:val="002151F2"/>
    <w:rsid w:val="002371E0"/>
    <w:rsid w:val="002561FF"/>
    <w:rsid w:val="00274189"/>
    <w:rsid w:val="002A64D1"/>
    <w:rsid w:val="002B2C18"/>
    <w:rsid w:val="002D3776"/>
    <w:rsid w:val="002F46F6"/>
    <w:rsid w:val="00303FB0"/>
    <w:rsid w:val="0030506D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3F6059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C4A1E"/>
    <w:rsid w:val="004F2DBD"/>
    <w:rsid w:val="004F494F"/>
    <w:rsid w:val="00515AA3"/>
    <w:rsid w:val="00534023"/>
    <w:rsid w:val="00534B41"/>
    <w:rsid w:val="00543784"/>
    <w:rsid w:val="00547C20"/>
    <w:rsid w:val="00582C17"/>
    <w:rsid w:val="005A3205"/>
    <w:rsid w:val="005B7C52"/>
    <w:rsid w:val="005D1861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43C3D"/>
    <w:rsid w:val="007779CE"/>
    <w:rsid w:val="007854C8"/>
    <w:rsid w:val="00785E55"/>
    <w:rsid w:val="007A2332"/>
    <w:rsid w:val="007B5E5B"/>
    <w:rsid w:val="007B639C"/>
    <w:rsid w:val="00831CA8"/>
    <w:rsid w:val="00837E89"/>
    <w:rsid w:val="00850713"/>
    <w:rsid w:val="008635B6"/>
    <w:rsid w:val="008657B5"/>
    <w:rsid w:val="008A7B1A"/>
    <w:rsid w:val="008E5783"/>
    <w:rsid w:val="00905534"/>
    <w:rsid w:val="00935C09"/>
    <w:rsid w:val="00952827"/>
    <w:rsid w:val="0095516F"/>
    <w:rsid w:val="009552B3"/>
    <w:rsid w:val="009959DF"/>
    <w:rsid w:val="009D2D1B"/>
    <w:rsid w:val="009D4E63"/>
    <w:rsid w:val="009E373B"/>
    <w:rsid w:val="009F61A8"/>
    <w:rsid w:val="009F65BB"/>
    <w:rsid w:val="00A118A8"/>
    <w:rsid w:val="00A15D2E"/>
    <w:rsid w:val="00A24D16"/>
    <w:rsid w:val="00A33F4F"/>
    <w:rsid w:val="00A4711E"/>
    <w:rsid w:val="00A6388E"/>
    <w:rsid w:val="00A83E54"/>
    <w:rsid w:val="00A95916"/>
    <w:rsid w:val="00AA0B46"/>
    <w:rsid w:val="00AB6C6A"/>
    <w:rsid w:val="00AC58E2"/>
    <w:rsid w:val="00AF3EF1"/>
    <w:rsid w:val="00B003F5"/>
    <w:rsid w:val="00B02493"/>
    <w:rsid w:val="00B12368"/>
    <w:rsid w:val="00B41E36"/>
    <w:rsid w:val="00B41F04"/>
    <w:rsid w:val="00B45FB5"/>
    <w:rsid w:val="00B4658C"/>
    <w:rsid w:val="00B603E8"/>
    <w:rsid w:val="00B64112"/>
    <w:rsid w:val="00B6456D"/>
    <w:rsid w:val="00B80159"/>
    <w:rsid w:val="00B91B79"/>
    <w:rsid w:val="00BD74FF"/>
    <w:rsid w:val="00C06A1F"/>
    <w:rsid w:val="00C41804"/>
    <w:rsid w:val="00C426ED"/>
    <w:rsid w:val="00C42D05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4566A"/>
    <w:rsid w:val="00D52749"/>
    <w:rsid w:val="00D62C49"/>
    <w:rsid w:val="00D67FD5"/>
    <w:rsid w:val="00D932FB"/>
    <w:rsid w:val="00D958E8"/>
    <w:rsid w:val="00DA2E70"/>
    <w:rsid w:val="00DB0672"/>
    <w:rsid w:val="00DC335E"/>
    <w:rsid w:val="00DD732F"/>
    <w:rsid w:val="00DE3E5E"/>
    <w:rsid w:val="00E00288"/>
    <w:rsid w:val="00E36283"/>
    <w:rsid w:val="00E5138B"/>
    <w:rsid w:val="00E54F50"/>
    <w:rsid w:val="00F17EBB"/>
    <w:rsid w:val="00F53087"/>
    <w:rsid w:val="00F80E9C"/>
    <w:rsid w:val="00F82F53"/>
    <w:rsid w:val="00F90305"/>
    <w:rsid w:val="00F92518"/>
    <w:rsid w:val="00FC0DA6"/>
    <w:rsid w:val="00FD75A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management-conseil-et-changement-mc-en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mc2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371E0"/>
    <w:rsid w:val="002750EC"/>
    <w:rsid w:val="002849FD"/>
    <w:rsid w:val="002C3B1F"/>
    <w:rsid w:val="002D7406"/>
    <w:rsid w:val="002E2768"/>
    <w:rsid w:val="003574F8"/>
    <w:rsid w:val="00382F64"/>
    <w:rsid w:val="003E2777"/>
    <w:rsid w:val="003F6059"/>
    <w:rsid w:val="00450BC0"/>
    <w:rsid w:val="0055578B"/>
    <w:rsid w:val="00556BE8"/>
    <w:rsid w:val="00560DBD"/>
    <w:rsid w:val="005D28C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9002B"/>
    <w:rsid w:val="009B48D9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B63BF"/>
    <w:rsid w:val="00CC37CE"/>
    <w:rsid w:val="00D1326B"/>
    <w:rsid w:val="00D34F1C"/>
    <w:rsid w:val="00E00288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1B554-12F8-4A30-A4AE-7BEFF52A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978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11</cp:revision>
  <dcterms:created xsi:type="dcterms:W3CDTF">2025-02-27T09:08:00Z</dcterms:created>
  <dcterms:modified xsi:type="dcterms:W3CDTF">2026-03-11T08:08:00Z</dcterms:modified>
</cp:coreProperties>
</file>