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4557" w14:textId="5E9CAA2F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>MASTER 2 Marketing Stratégique et Opérationnel (MSO)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7C82FF39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6B508C39" w14:textId="7728CE65" w:rsidR="00274189" w:rsidRPr="00274189" w:rsidRDefault="00274189" w:rsidP="00F80E9C">
      <w:pPr>
        <w:jc w:val="center"/>
        <w:rPr>
          <w:rFonts w:eastAsia="Times New Roman"/>
        </w:rPr>
      </w:pPr>
      <w:r w:rsidRPr="00610FFB">
        <w:rPr>
          <w:b/>
        </w:rPr>
        <w:t xml:space="preserve"> </w:t>
      </w:r>
      <w:hyperlink r:id="rId9" w:history="1">
        <w:r w:rsidR="00C06A1F" w:rsidRPr="00FE5951">
          <w:rPr>
            <w:rStyle w:val="Lienhypertexte"/>
          </w:rPr>
          <w:t>mmso@univ-lyon3</w:t>
        </w:r>
      </w:hyperlink>
      <w:r w:rsidR="00582C17">
        <w:rPr>
          <w:rStyle w:val="Lienhypertexte"/>
        </w:rPr>
        <w:t>.fr</w:t>
      </w:r>
      <w:r w:rsidRPr="00D62C49">
        <w:t>.</w:t>
      </w:r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77777777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Contact en charge du suivi administratif du recrutement :</w:t>
            </w:r>
          </w:p>
          <w:p w14:paraId="4A9618E7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prénom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D9FA08E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 xml:space="preserve">OPERATIONNEL.LE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ENVISAGÉ.E</w:t>
            </w:r>
          </w:p>
          <w:p w14:paraId="01756776" w14:textId="77777777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77777777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1EF4E67E" w14:textId="77777777" w:rsidR="00C06A1F" w:rsidRDefault="00C7663A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 w:rsidRPr="00014950">
              <w:rPr>
                <w:b/>
              </w:rPr>
              <w:t>Age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  <w:r w:rsidR="00274189"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DEA46FA" w14:textId="1CC556A3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973BE5">
              <w:rPr>
                <w:b/>
                <w:bCs/>
                <w:i/>
              </w:rPr>
              <w:t>DRREETS (ex-</w:t>
            </w:r>
            <w:r w:rsidR="003A1DEB">
              <w:rPr>
                <w:b/>
                <w:bCs/>
                <w:i/>
              </w:rPr>
              <w:t>DIRECCTE</w:t>
            </w:r>
            <w:r w:rsidR="00973BE5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777777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lastRenderedPageBreak/>
              <w:tab/>
            </w:r>
            <w:r w:rsidR="00905534" w:rsidRPr="00014950">
              <w:rPr>
                <w:b/>
              </w:rPr>
              <w:t xml:space="preserve">Ecole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77777777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AE78449" w14:textId="77777777" w:rsidR="00952827" w:rsidRDefault="00905534" w:rsidP="00014950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Autre</w:t>
            </w:r>
            <w:r w:rsidR="00014950">
              <w:rPr>
                <w:b/>
                <w:bCs/>
              </w:rPr>
              <w:t xml:space="preserve"> (</w:t>
            </w:r>
            <w:r w:rsidR="00952827">
              <w:rPr>
                <w:b/>
                <w:bCs/>
              </w:rPr>
              <w:t xml:space="preserve">pour les </w:t>
            </w:r>
            <w:r w:rsidR="00014950">
              <w:rPr>
                <w:b/>
                <w:bCs/>
              </w:rPr>
              <w:t>candidat.</w:t>
            </w:r>
            <w:proofErr w:type="gramStart"/>
            <w:r w:rsidR="00014950">
              <w:rPr>
                <w:b/>
                <w:bCs/>
              </w:rPr>
              <w:t>e</w:t>
            </w:r>
            <w:r w:rsidR="00952827">
              <w:rPr>
                <w:b/>
                <w:bCs/>
              </w:rPr>
              <w:t>.s</w:t>
            </w:r>
            <w:proofErr w:type="gramEnd"/>
            <w:r w:rsidR="002B2C18" w:rsidRPr="00014950">
              <w:rPr>
                <w:b/>
                <w:bCs/>
              </w:rPr>
              <w:t xml:space="preserve"> relevant de la Formation Continue)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827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</w:p>
          <w:p w14:paraId="1ECAE5A0" w14:textId="77777777" w:rsidR="002A64D1" w:rsidRPr="00952827" w:rsidRDefault="00952827" w:rsidP="00014950">
            <w:pPr>
              <w:spacing w:line="360" w:lineRule="auto"/>
              <w:rPr>
                <w:bCs/>
                <w:i/>
              </w:rPr>
            </w:pPr>
            <w:r>
              <w:rPr>
                <w:b/>
                <w:bCs/>
              </w:rPr>
              <w:tab/>
            </w:r>
            <w:r w:rsidR="00905534" w:rsidRPr="00952827">
              <w:rPr>
                <w:bCs/>
                <w:i/>
              </w:rPr>
              <w:t>Précisez</w:t>
            </w:r>
            <w:r w:rsidRPr="00952827">
              <w:rPr>
                <w:bCs/>
                <w:i/>
              </w:rPr>
              <w:t xml:space="preserve"> votre situation professionnelle actuelle</w:t>
            </w:r>
            <w:r w:rsidR="00905534"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9538A85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54F5F312" w14:textId="77777777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77777777" w:rsidR="00905534" w:rsidRPr="00014950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pPr w:leftFromText="141" w:rightFromText="141" w:vertAnchor="text" w:horzAnchor="margin" w:tblpY="298"/>
        <w:tblW w:w="5000" w:type="pct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1"/>
        <w:gridCol w:w="1462"/>
        <w:gridCol w:w="1462"/>
        <w:gridCol w:w="1457"/>
      </w:tblGrid>
      <w:tr w:rsidR="00C06A1F" w:rsidRPr="00C10A69" w14:paraId="3B22AEE7" w14:textId="77777777" w:rsidTr="00D740C6">
        <w:trPr>
          <w:trHeight w:val="699"/>
        </w:trPr>
        <w:tc>
          <w:tcPr>
            <w:tcW w:w="2938" w:type="pct"/>
          </w:tcPr>
          <w:p w14:paraId="3FE6D2D9" w14:textId="77777777" w:rsidR="00C06A1F" w:rsidRPr="00214304" w:rsidRDefault="00C06A1F" w:rsidP="00D740C6">
            <w:pPr>
              <w:spacing w:after="0"/>
              <w:jc w:val="center"/>
              <w:rPr>
                <w:rFonts w:cs="Arial"/>
                <w:b/>
              </w:rPr>
            </w:pPr>
            <w:r w:rsidRPr="00C10A69">
              <w:rPr>
                <w:rFonts w:cs="Arial"/>
                <w:b/>
              </w:rPr>
              <w:t>Missions confiées à l’alternant :</w:t>
            </w:r>
          </w:p>
        </w:tc>
        <w:tc>
          <w:tcPr>
            <w:tcW w:w="688" w:type="pct"/>
          </w:tcPr>
          <w:p w14:paraId="1533B70F" w14:textId="77777777" w:rsidR="00C06A1F" w:rsidRPr="00C10A69" w:rsidRDefault="00C06A1F" w:rsidP="00D740C6">
            <w:pPr>
              <w:spacing w:after="0"/>
              <w:jc w:val="center"/>
              <w:rPr>
                <w:rFonts w:cs="Arial"/>
              </w:rPr>
            </w:pPr>
            <w:r w:rsidRPr="00C10A69">
              <w:rPr>
                <w:rFonts w:cs="Arial"/>
              </w:rPr>
              <w:t>1ère période</w:t>
            </w:r>
          </w:p>
          <w:p w14:paraId="7C028753" w14:textId="77777777" w:rsidR="00C06A1F" w:rsidRPr="00C10A69" w:rsidRDefault="00C06A1F" w:rsidP="00D740C6">
            <w:pPr>
              <w:spacing w:after="0"/>
              <w:jc w:val="center"/>
              <w:rPr>
                <w:rFonts w:cs="Arial"/>
              </w:rPr>
            </w:pPr>
            <w:r w:rsidRPr="00C10A69">
              <w:rPr>
                <w:rFonts w:cs="Arial"/>
              </w:rPr>
              <w:t>sept. à déc.</w:t>
            </w:r>
          </w:p>
        </w:tc>
        <w:tc>
          <w:tcPr>
            <w:tcW w:w="688" w:type="pct"/>
          </w:tcPr>
          <w:p w14:paraId="080E62EF" w14:textId="77777777" w:rsidR="00C06A1F" w:rsidRPr="00C10A69" w:rsidRDefault="00C06A1F" w:rsidP="00D740C6">
            <w:pPr>
              <w:spacing w:after="0"/>
              <w:jc w:val="center"/>
              <w:rPr>
                <w:rFonts w:cs="Arial"/>
              </w:rPr>
            </w:pPr>
            <w:r w:rsidRPr="00C10A69">
              <w:rPr>
                <w:rFonts w:cs="Arial"/>
              </w:rPr>
              <w:t>2e période</w:t>
            </w:r>
          </w:p>
          <w:p w14:paraId="2AF60DF8" w14:textId="77777777" w:rsidR="00C06A1F" w:rsidRPr="00C10A69" w:rsidRDefault="00C06A1F" w:rsidP="00D740C6">
            <w:pPr>
              <w:spacing w:after="0"/>
              <w:jc w:val="center"/>
              <w:rPr>
                <w:rFonts w:cs="Arial"/>
              </w:rPr>
            </w:pPr>
            <w:proofErr w:type="gramStart"/>
            <w:r w:rsidRPr="00C10A69">
              <w:rPr>
                <w:rFonts w:cs="Arial"/>
              </w:rPr>
              <w:t>janvier</w:t>
            </w:r>
            <w:proofErr w:type="gramEnd"/>
            <w:r w:rsidRPr="00C10A69">
              <w:rPr>
                <w:rFonts w:cs="Arial"/>
              </w:rPr>
              <w:t xml:space="preserve"> à mai</w:t>
            </w:r>
          </w:p>
        </w:tc>
        <w:tc>
          <w:tcPr>
            <w:tcW w:w="686" w:type="pct"/>
          </w:tcPr>
          <w:p w14:paraId="3C829DD7" w14:textId="77777777" w:rsidR="00C06A1F" w:rsidRPr="00C10A69" w:rsidRDefault="00C06A1F" w:rsidP="00D740C6">
            <w:pPr>
              <w:spacing w:after="0"/>
              <w:jc w:val="center"/>
              <w:rPr>
                <w:rFonts w:cs="Arial"/>
              </w:rPr>
            </w:pPr>
            <w:r w:rsidRPr="00C10A69">
              <w:rPr>
                <w:rFonts w:cs="Arial"/>
              </w:rPr>
              <w:t>3e période</w:t>
            </w:r>
          </w:p>
          <w:p w14:paraId="79EE042A" w14:textId="77777777" w:rsidR="00C06A1F" w:rsidRPr="00C10A69" w:rsidRDefault="00C06A1F" w:rsidP="00D740C6">
            <w:pPr>
              <w:spacing w:after="0"/>
              <w:jc w:val="center"/>
              <w:rPr>
                <w:rFonts w:cs="Arial"/>
              </w:rPr>
            </w:pPr>
            <w:proofErr w:type="gramStart"/>
            <w:r w:rsidRPr="00C10A69">
              <w:rPr>
                <w:rFonts w:cs="Arial"/>
              </w:rPr>
              <w:t>juin</w:t>
            </w:r>
            <w:proofErr w:type="gramEnd"/>
            <w:r w:rsidRPr="00C10A69">
              <w:rPr>
                <w:rFonts w:cs="Arial"/>
              </w:rPr>
              <w:t xml:space="preserve"> à sept.</w:t>
            </w:r>
          </w:p>
        </w:tc>
      </w:tr>
      <w:tr w:rsidR="00C06A1F" w:rsidRPr="00C10A69" w14:paraId="045307B3" w14:textId="77777777" w:rsidTr="00D740C6">
        <w:trPr>
          <w:trHeight w:val="588"/>
        </w:trPr>
        <w:tc>
          <w:tcPr>
            <w:tcW w:w="2938" w:type="pct"/>
          </w:tcPr>
          <w:p w14:paraId="3C9CA045" w14:textId="77777777" w:rsidR="00C06A1F" w:rsidRPr="00C10A69" w:rsidRDefault="00C06A1F" w:rsidP="00D740C6">
            <w:pPr>
              <w:spacing w:after="0"/>
              <w:rPr>
                <w:rFonts w:cs="Arial"/>
              </w:rPr>
            </w:pPr>
            <w:r w:rsidRPr="00C10A69">
              <w:rPr>
                <w:rFonts w:cs="Arial"/>
              </w:rPr>
              <w:t>Exemples : réflexion sur la cible et le positionnement</w:t>
            </w:r>
          </w:p>
          <w:p w14:paraId="5FBD546D" w14:textId="77777777" w:rsidR="00C06A1F" w:rsidRPr="00C10A69" w:rsidRDefault="00C06A1F" w:rsidP="00D740C6">
            <w:pPr>
              <w:spacing w:after="0"/>
              <w:rPr>
                <w:rFonts w:cs="Arial"/>
              </w:rPr>
            </w:pPr>
            <w:proofErr w:type="gramStart"/>
            <w:r w:rsidRPr="00C10A69">
              <w:rPr>
                <w:rFonts w:cs="Arial"/>
              </w:rPr>
              <w:t>élaboration</w:t>
            </w:r>
            <w:proofErr w:type="gramEnd"/>
            <w:r w:rsidRPr="00C10A69">
              <w:rPr>
                <w:rFonts w:cs="Arial"/>
              </w:rPr>
              <w:t xml:space="preserve"> d’un programme de fidélisation</w:t>
            </w:r>
          </w:p>
        </w:tc>
        <w:tc>
          <w:tcPr>
            <w:tcW w:w="688" w:type="pct"/>
          </w:tcPr>
          <w:p w14:paraId="7D5CBFDF" w14:textId="77777777" w:rsidR="00C06A1F" w:rsidRPr="00C10A69" w:rsidRDefault="00C06A1F" w:rsidP="00D740C6">
            <w:pPr>
              <w:spacing w:after="0"/>
              <w:rPr>
                <w:rFonts w:cs="Arial"/>
              </w:rPr>
            </w:pPr>
            <w:r w:rsidRPr="00C10A69">
              <w:rPr>
                <w:rFonts w:cs="Arial"/>
              </w:rPr>
              <w:t>20%</w:t>
            </w:r>
          </w:p>
          <w:p w14:paraId="6A39CBE4" w14:textId="77777777" w:rsidR="00C06A1F" w:rsidRPr="00C10A69" w:rsidRDefault="00C06A1F" w:rsidP="00D740C6">
            <w:pPr>
              <w:spacing w:after="0"/>
              <w:rPr>
                <w:rFonts w:cs="Arial"/>
              </w:rPr>
            </w:pPr>
            <w:r w:rsidRPr="00C10A69">
              <w:rPr>
                <w:rFonts w:cs="Arial"/>
              </w:rPr>
              <w:t>10%</w:t>
            </w:r>
          </w:p>
        </w:tc>
        <w:tc>
          <w:tcPr>
            <w:tcW w:w="688" w:type="pct"/>
          </w:tcPr>
          <w:p w14:paraId="464FC9A9" w14:textId="77777777" w:rsidR="00C06A1F" w:rsidRPr="00C10A69" w:rsidRDefault="00C06A1F" w:rsidP="00D740C6">
            <w:pPr>
              <w:spacing w:after="0"/>
              <w:rPr>
                <w:rFonts w:cs="Arial"/>
              </w:rPr>
            </w:pPr>
            <w:r w:rsidRPr="00C10A69">
              <w:rPr>
                <w:rFonts w:cs="Arial"/>
              </w:rPr>
              <w:t>30%</w:t>
            </w:r>
          </w:p>
          <w:p w14:paraId="7DF83E72" w14:textId="77777777" w:rsidR="00C06A1F" w:rsidRPr="00C10A69" w:rsidRDefault="00C06A1F" w:rsidP="00D740C6">
            <w:pPr>
              <w:spacing w:after="0"/>
              <w:rPr>
                <w:rFonts w:cs="Arial"/>
              </w:rPr>
            </w:pPr>
            <w:r w:rsidRPr="00C10A69">
              <w:rPr>
                <w:rFonts w:cs="Arial"/>
              </w:rPr>
              <w:t>50%</w:t>
            </w:r>
          </w:p>
        </w:tc>
        <w:tc>
          <w:tcPr>
            <w:tcW w:w="686" w:type="pct"/>
          </w:tcPr>
          <w:p w14:paraId="37808464" w14:textId="77777777" w:rsidR="00C06A1F" w:rsidRPr="00C10A69" w:rsidRDefault="00C06A1F" w:rsidP="00D740C6">
            <w:pPr>
              <w:spacing w:after="0"/>
              <w:rPr>
                <w:rFonts w:cs="Arial"/>
              </w:rPr>
            </w:pPr>
            <w:r w:rsidRPr="00C10A69">
              <w:rPr>
                <w:rFonts w:cs="Arial"/>
              </w:rPr>
              <w:t>10%</w:t>
            </w:r>
          </w:p>
          <w:p w14:paraId="5863B63C" w14:textId="77777777" w:rsidR="00C06A1F" w:rsidRPr="00C10A69" w:rsidRDefault="00C06A1F" w:rsidP="00D740C6">
            <w:pPr>
              <w:spacing w:after="0"/>
              <w:rPr>
                <w:rFonts w:cs="Arial"/>
              </w:rPr>
            </w:pPr>
            <w:r w:rsidRPr="00C10A69">
              <w:rPr>
                <w:rFonts w:cs="Arial"/>
              </w:rPr>
              <w:t>50%</w:t>
            </w:r>
          </w:p>
        </w:tc>
      </w:tr>
      <w:tr w:rsidR="00C06A1F" w:rsidRPr="00C10A69" w14:paraId="4CC3F487" w14:textId="77777777" w:rsidTr="00D740C6">
        <w:trPr>
          <w:trHeight w:val="910"/>
        </w:trPr>
        <w:sdt>
          <w:sdtPr>
            <w:rPr>
              <w:rFonts w:cs="Arial"/>
            </w:rPr>
            <w:id w:val="728508430"/>
            <w:placeholder>
              <w:docPart w:val="54DA3DCC4B814245A9E58FBFF53E12A5"/>
            </w:placeholder>
            <w:showingPlcHdr/>
          </w:sdtPr>
          <w:sdtEndPr/>
          <w:sdtContent>
            <w:tc>
              <w:tcPr>
                <w:tcW w:w="2938" w:type="pct"/>
              </w:tcPr>
              <w:p w14:paraId="005B00B9" w14:textId="77777777" w:rsidR="00C06A1F" w:rsidRPr="00C10A69" w:rsidRDefault="00C06A1F" w:rsidP="00D740C6">
                <w:pPr>
                  <w:spacing w:after="0"/>
                  <w:rPr>
                    <w:rFonts w:cs="Arial"/>
                  </w:rPr>
                </w:pPr>
                <w:r w:rsidRPr="0021430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-1103489055"/>
            <w:placeholder>
              <w:docPart w:val="9551EAE03FA74E99A41429458A004001"/>
            </w:placeholder>
            <w:showingPlcHdr/>
          </w:sdtPr>
          <w:sdtEndPr/>
          <w:sdtContent>
            <w:tc>
              <w:tcPr>
                <w:tcW w:w="688" w:type="pct"/>
              </w:tcPr>
              <w:p w14:paraId="3E377081" w14:textId="77777777" w:rsidR="00C06A1F" w:rsidRPr="00C10A69" w:rsidRDefault="00C06A1F" w:rsidP="00D740C6">
                <w:pPr>
                  <w:spacing w:after="0"/>
                  <w:rPr>
                    <w:rFonts w:cs="Arial"/>
                  </w:rPr>
                </w:pPr>
                <w:r w:rsidRPr="0021430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1480039207"/>
            <w:placeholder>
              <w:docPart w:val="E77890ECFAC7454AB1213724A78EC496"/>
            </w:placeholder>
            <w:showingPlcHdr/>
          </w:sdtPr>
          <w:sdtEndPr/>
          <w:sdtContent>
            <w:tc>
              <w:tcPr>
                <w:tcW w:w="688" w:type="pct"/>
              </w:tcPr>
              <w:p w14:paraId="6FE3E0A6" w14:textId="77777777" w:rsidR="00C06A1F" w:rsidRPr="00C10A69" w:rsidRDefault="00C06A1F" w:rsidP="00D740C6">
                <w:pPr>
                  <w:spacing w:after="0"/>
                  <w:rPr>
                    <w:rFonts w:cs="Arial"/>
                  </w:rPr>
                </w:pPr>
                <w:r w:rsidRPr="0021430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2105613196"/>
            <w:placeholder>
              <w:docPart w:val="8B7241354209455CB05D701AF5E4224E"/>
            </w:placeholder>
            <w:showingPlcHdr/>
          </w:sdtPr>
          <w:sdtEndPr/>
          <w:sdtContent>
            <w:tc>
              <w:tcPr>
                <w:tcW w:w="686" w:type="pct"/>
              </w:tcPr>
              <w:p w14:paraId="142E3C17" w14:textId="77777777" w:rsidR="00C06A1F" w:rsidRPr="00C10A69" w:rsidRDefault="00C06A1F" w:rsidP="00D740C6">
                <w:pPr>
                  <w:spacing w:after="0"/>
                  <w:rPr>
                    <w:rFonts w:cs="Arial"/>
                  </w:rPr>
                </w:pPr>
                <w:r w:rsidRPr="0021430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C06A1F" w:rsidRPr="00C10A69" w14:paraId="7682ABD3" w14:textId="77777777" w:rsidTr="00D740C6">
        <w:trPr>
          <w:trHeight w:val="878"/>
        </w:trPr>
        <w:sdt>
          <w:sdtPr>
            <w:rPr>
              <w:rFonts w:cs="Arial"/>
            </w:rPr>
            <w:id w:val="180558268"/>
            <w:placeholder>
              <w:docPart w:val="93EC44F4FC334865AFFB2C5312A87844"/>
            </w:placeholder>
            <w:showingPlcHdr/>
          </w:sdtPr>
          <w:sdtEndPr/>
          <w:sdtContent>
            <w:tc>
              <w:tcPr>
                <w:tcW w:w="2938" w:type="pct"/>
              </w:tcPr>
              <w:p w14:paraId="1488C566" w14:textId="77777777" w:rsidR="00C06A1F" w:rsidRPr="00C10A69" w:rsidRDefault="00C06A1F" w:rsidP="00D740C6">
                <w:pPr>
                  <w:spacing w:after="0"/>
                  <w:rPr>
                    <w:rFonts w:cs="Arial"/>
                  </w:rPr>
                </w:pPr>
                <w:r w:rsidRPr="0021430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-1839373917"/>
            <w:placeholder>
              <w:docPart w:val="6BE07E47BFAC4236922C115E8F5B256A"/>
            </w:placeholder>
            <w:showingPlcHdr/>
          </w:sdtPr>
          <w:sdtEndPr/>
          <w:sdtContent>
            <w:tc>
              <w:tcPr>
                <w:tcW w:w="688" w:type="pct"/>
              </w:tcPr>
              <w:p w14:paraId="5E09922D" w14:textId="77777777" w:rsidR="00C06A1F" w:rsidRPr="00C10A69" w:rsidRDefault="00C06A1F" w:rsidP="00D740C6">
                <w:pPr>
                  <w:spacing w:after="0"/>
                  <w:rPr>
                    <w:rFonts w:cs="Arial"/>
                  </w:rPr>
                </w:pPr>
                <w:r w:rsidRPr="0021430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235371235"/>
            <w:placeholder>
              <w:docPart w:val="17BED19EDF95411EB246039C0E023CED"/>
            </w:placeholder>
            <w:showingPlcHdr/>
          </w:sdtPr>
          <w:sdtEndPr/>
          <w:sdtContent>
            <w:tc>
              <w:tcPr>
                <w:tcW w:w="688" w:type="pct"/>
              </w:tcPr>
              <w:p w14:paraId="3039A410" w14:textId="77777777" w:rsidR="00C06A1F" w:rsidRPr="00C10A69" w:rsidRDefault="00C06A1F" w:rsidP="00D740C6">
                <w:pPr>
                  <w:spacing w:after="0"/>
                  <w:rPr>
                    <w:rFonts w:cs="Arial"/>
                  </w:rPr>
                </w:pPr>
                <w:r w:rsidRPr="0021430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-1075664211"/>
            <w:placeholder>
              <w:docPart w:val="0644C182887D4C11A4281B05B483222D"/>
            </w:placeholder>
            <w:showingPlcHdr/>
          </w:sdtPr>
          <w:sdtEndPr/>
          <w:sdtContent>
            <w:tc>
              <w:tcPr>
                <w:tcW w:w="686" w:type="pct"/>
              </w:tcPr>
              <w:p w14:paraId="2E57B9E1" w14:textId="77777777" w:rsidR="00C06A1F" w:rsidRPr="00C10A69" w:rsidRDefault="00C06A1F" w:rsidP="00D740C6">
                <w:pPr>
                  <w:spacing w:after="0"/>
                  <w:rPr>
                    <w:rFonts w:cs="Arial"/>
                  </w:rPr>
                </w:pPr>
                <w:r w:rsidRPr="0021430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C06A1F" w:rsidRPr="00C10A69" w14:paraId="378B7EA0" w14:textId="77777777" w:rsidTr="00D740C6">
        <w:trPr>
          <w:trHeight w:val="873"/>
        </w:trPr>
        <w:sdt>
          <w:sdtPr>
            <w:rPr>
              <w:rFonts w:cs="Arial"/>
            </w:rPr>
            <w:id w:val="356700813"/>
            <w:placeholder>
              <w:docPart w:val="E9E0A6E9D68F435EB582F046FEEF8697"/>
            </w:placeholder>
            <w:showingPlcHdr/>
          </w:sdtPr>
          <w:sdtEndPr/>
          <w:sdtContent>
            <w:tc>
              <w:tcPr>
                <w:tcW w:w="2938" w:type="pct"/>
              </w:tcPr>
              <w:p w14:paraId="0E06BB9C" w14:textId="77777777" w:rsidR="00C06A1F" w:rsidRPr="00C10A69" w:rsidRDefault="00C06A1F" w:rsidP="00D740C6">
                <w:pPr>
                  <w:spacing w:after="0"/>
                  <w:rPr>
                    <w:rFonts w:cs="Arial"/>
                  </w:rPr>
                </w:pPr>
                <w:r w:rsidRPr="0021430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-922019825"/>
            <w:placeholder>
              <w:docPart w:val="1CA16082FC2043A9887ACEE9AC3804A5"/>
            </w:placeholder>
            <w:showingPlcHdr/>
          </w:sdtPr>
          <w:sdtEndPr/>
          <w:sdtContent>
            <w:tc>
              <w:tcPr>
                <w:tcW w:w="688" w:type="pct"/>
              </w:tcPr>
              <w:p w14:paraId="33581030" w14:textId="77777777" w:rsidR="00C06A1F" w:rsidRPr="00C10A69" w:rsidRDefault="00C06A1F" w:rsidP="00D740C6">
                <w:pPr>
                  <w:spacing w:after="0"/>
                  <w:rPr>
                    <w:rFonts w:cs="Arial"/>
                  </w:rPr>
                </w:pPr>
                <w:r w:rsidRPr="0021430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1139152522"/>
            <w:placeholder>
              <w:docPart w:val="D577AE4CE99E4BDD893E7D87366127DF"/>
            </w:placeholder>
            <w:showingPlcHdr/>
          </w:sdtPr>
          <w:sdtEndPr/>
          <w:sdtContent>
            <w:tc>
              <w:tcPr>
                <w:tcW w:w="688" w:type="pct"/>
              </w:tcPr>
              <w:p w14:paraId="5471C3F9" w14:textId="77777777" w:rsidR="00C06A1F" w:rsidRPr="00C10A69" w:rsidRDefault="00C06A1F" w:rsidP="00D740C6">
                <w:pPr>
                  <w:spacing w:after="0"/>
                  <w:rPr>
                    <w:rFonts w:cs="Arial"/>
                  </w:rPr>
                </w:pPr>
                <w:r w:rsidRPr="0021430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-337303832"/>
            <w:placeholder>
              <w:docPart w:val="DA9F09BE353345D29AEAA18A709992D5"/>
            </w:placeholder>
            <w:showingPlcHdr/>
          </w:sdtPr>
          <w:sdtEndPr/>
          <w:sdtContent>
            <w:tc>
              <w:tcPr>
                <w:tcW w:w="686" w:type="pct"/>
              </w:tcPr>
              <w:p w14:paraId="2B780CB0" w14:textId="77777777" w:rsidR="00C06A1F" w:rsidRPr="00C10A69" w:rsidRDefault="00C06A1F" w:rsidP="00D740C6">
                <w:pPr>
                  <w:spacing w:after="0"/>
                  <w:rPr>
                    <w:rFonts w:cs="Arial"/>
                  </w:rPr>
                </w:pPr>
                <w:r w:rsidRPr="0021430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C06A1F" w:rsidRPr="00C10A69" w14:paraId="3C670025" w14:textId="77777777" w:rsidTr="00D740C6">
        <w:trPr>
          <w:trHeight w:val="322"/>
        </w:trPr>
        <w:tc>
          <w:tcPr>
            <w:tcW w:w="2938" w:type="pct"/>
          </w:tcPr>
          <w:p w14:paraId="7D858CEC" w14:textId="77777777" w:rsidR="00C06A1F" w:rsidRPr="00C10A69" w:rsidRDefault="00C06A1F" w:rsidP="00D740C6">
            <w:pPr>
              <w:spacing w:after="0"/>
              <w:rPr>
                <w:rFonts w:cs="Arial"/>
              </w:rPr>
            </w:pPr>
            <w:r w:rsidRPr="00C10A69">
              <w:rPr>
                <w:rFonts w:cs="Arial"/>
              </w:rPr>
              <w:t>TOTAL (en colonne)</w:t>
            </w:r>
          </w:p>
        </w:tc>
        <w:tc>
          <w:tcPr>
            <w:tcW w:w="688" w:type="pct"/>
          </w:tcPr>
          <w:p w14:paraId="077C40E9" w14:textId="77777777" w:rsidR="00C06A1F" w:rsidRPr="00C10A69" w:rsidRDefault="00C06A1F" w:rsidP="00D740C6">
            <w:pPr>
              <w:spacing w:after="0"/>
              <w:rPr>
                <w:rFonts w:cs="Arial"/>
              </w:rPr>
            </w:pPr>
            <w:r w:rsidRPr="00C10A69">
              <w:rPr>
                <w:rFonts w:cs="Arial"/>
              </w:rPr>
              <w:t>100%</w:t>
            </w:r>
          </w:p>
        </w:tc>
        <w:tc>
          <w:tcPr>
            <w:tcW w:w="688" w:type="pct"/>
          </w:tcPr>
          <w:p w14:paraId="44D2D1D5" w14:textId="77777777" w:rsidR="00C06A1F" w:rsidRPr="00C10A69" w:rsidRDefault="00C06A1F" w:rsidP="00D740C6">
            <w:pPr>
              <w:spacing w:after="0"/>
              <w:rPr>
                <w:rFonts w:cs="Arial"/>
              </w:rPr>
            </w:pPr>
            <w:r w:rsidRPr="00C10A69">
              <w:rPr>
                <w:rFonts w:cs="Arial"/>
              </w:rPr>
              <w:t>100%</w:t>
            </w:r>
          </w:p>
        </w:tc>
        <w:tc>
          <w:tcPr>
            <w:tcW w:w="686" w:type="pct"/>
          </w:tcPr>
          <w:p w14:paraId="66C8B224" w14:textId="77777777" w:rsidR="00C06A1F" w:rsidRPr="00C10A69" w:rsidRDefault="00C06A1F" w:rsidP="00D740C6">
            <w:pPr>
              <w:spacing w:after="0"/>
              <w:rPr>
                <w:rFonts w:cs="Arial"/>
              </w:rPr>
            </w:pPr>
            <w:r w:rsidRPr="00C10A69">
              <w:rPr>
                <w:rFonts w:cs="Arial"/>
              </w:rPr>
              <w:t>100%</w:t>
            </w:r>
          </w:p>
        </w:tc>
      </w:tr>
    </w:tbl>
    <w:p w14:paraId="6B0CF011" w14:textId="77777777" w:rsidR="00D62C49" w:rsidRDefault="00D62C49" w:rsidP="00D62C49">
      <w:pPr>
        <w:spacing w:after="0" w:line="240" w:lineRule="auto"/>
        <w:ind w:left="567" w:right="-24"/>
        <w:rPr>
          <w:rFonts w:ascii="Tahoma" w:hAnsi="Tahoma" w:cs="Tahoma"/>
          <w:b/>
        </w:rPr>
      </w:pPr>
    </w:p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0B0DF95C" w14:textId="77777777" w:rsidR="00300D2D" w:rsidRPr="00BF6240" w:rsidRDefault="00300D2D" w:rsidP="00300D2D">
      <w:pPr>
        <w:spacing w:after="0" w:line="240" w:lineRule="auto"/>
        <w:ind w:left="567" w:right="-24"/>
        <w:rPr>
          <w:rFonts w:ascii="Tahoma" w:hAnsi="Tahoma" w:cs="Tahoma"/>
          <w:b/>
        </w:rPr>
      </w:pPr>
      <w:r w:rsidRPr="00BF6240">
        <w:rPr>
          <w:rFonts w:ascii="Tahoma" w:hAnsi="Tahoma" w:cs="Tahoma"/>
          <w:b/>
        </w:rPr>
        <w:t xml:space="preserve">Envisagez-vous du télétravail ? Oui </w:t>
      </w:r>
      <w:sdt>
        <w:sdtPr>
          <w:rPr>
            <w:rFonts w:ascii="Tahoma" w:hAnsi="Tahoma" w:cs="Tahoma"/>
            <w:b/>
          </w:rPr>
          <w:id w:val="-82412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6240">
            <w:rPr>
              <w:rFonts w:ascii="MS Gothic" w:eastAsia="MS Gothic" w:hAnsi="MS Gothic" w:cs="Tahoma" w:hint="eastAsia"/>
              <w:b/>
            </w:rPr>
            <w:t>☐</w:t>
          </w:r>
        </w:sdtContent>
      </w:sdt>
      <w:r w:rsidRPr="00BF6240">
        <w:rPr>
          <w:rFonts w:ascii="Tahoma" w:hAnsi="Tahoma" w:cs="Tahoma"/>
          <w:b/>
        </w:rPr>
        <w:t xml:space="preserve"> Non </w:t>
      </w:r>
      <w:sdt>
        <w:sdtPr>
          <w:rPr>
            <w:rFonts w:ascii="Tahoma" w:hAnsi="Tahoma" w:cs="Tahoma"/>
            <w:b/>
          </w:rPr>
          <w:id w:val="-367687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6240">
            <w:rPr>
              <w:rFonts w:ascii="MS Gothic" w:eastAsia="MS Gothic" w:hAnsi="MS Gothic" w:cs="Tahoma" w:hint="eastAsia"/>
              <w:b/>
            </w:rPr>
            <w:t>☐</w:t>
          </w:r>
        </w:sdtContent>
      </w:sdt>
    </w:p>
    <w:p w14:paraId="6D758ECC" w14:textId="77777777" w:rsidR="003D4429" w:rsidRDefault="003D4429" w:rsidP="003D4429">
      <w:pPr>
        <w:spacing w:after="0" w:line="240" w:lineRule="auto"/>
        <w:ind w:left="567" w:right="-24"/>
        <w:rPr>
          <w:rFonts w:ascii="Tahoma" w:hAnsi="Tahoma" w:cs="Tahoma"/>
          <w:b/>
        </w:rPr>
      </w:pPr>
      <w:r w:rsidRPr="00BF6240">
        <w:rPr>
          <w:rFonts w:ascii="Tahoma" w:hAnsi="Tahoma" w:cs="Tahoma"/>
          <w:b/>
        </w:rPr>
        <w:t xml:space="preserve">Si oui : Occasionnel </w:t>
      </w:r>
      <w:sdt>
        <w:sdtPr>
          <w:rPr>
            <w:rFonts w:ascii="Tahoma" w:hAnsi="Tahoma" w:cs="Tahoma"/>
            <w:b/>
          </w:rPr>
          <w:id w:val="963768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6240">
            <w:rPr>
              <w:rFonts w:ascii="MS Gothic" w:eastAsia="MS Gothic" w:hAnsi="MS Gothic" w:cs="Tahoma" w:hint="eastAsia"/>
              <w:b/>
            </w:rPr>
            <w:t>☐</w:t>
          </w:r>
        </w:sdtContent>
      </w:sdt>
      <w:r w:rsidRPr="00BF6240">
        <w:rPr>
          <w:rFonts w:ascii="Tahoma" w:hAnsi="Tahoma" w:cs="Tahoma"/>
          <w:b/>
        </w:rPr>
        <w:t xml:space="preserve">  Régulier </w:t>
      </w:r>
      <w:sdt>
        <w:sdtPr>
          <w:rPr>
            <w:rFonts w:ascii="Tahoma" w:hAnsi="Tahoma" w:cs="Tahoma"/>
            <w:b/>
          </w:rPr>
          <w:id w:val="473191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6240">
            <w:rPr>
              <w:rFonts w:ascii="MS Gothic" w:eastAsia="MS Gothic" w:hAnsi="MS Gothic" w:cs="Tahoma" w:hint="eastAsia"/>
              <w:b/>
            </w:rPr>
            <w:t>☐</w:t>
          </w:r>
        </w:sdtContent>
      </w:sdt>
      <w:r w:rsidRPr="00BF6240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</w:t>
      </w:r>
    </w:p>
    <w:p w14:paraId="51F42564" w14:textId="77777777" w:rsidR="003D4429" w:rsidRPr="00BF6240" w:rsidRDefault="003D4429" w:rsidP="003D4429">
      <w:pPr>
        <w:spacing w:after="0" w:line="240" w:lineRule="auto"/>
        <w:ind w:left="567" w:right="-2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Si régulier : Nombre de jour(s) par semaine :</w:t>
      </w:r>
      <w:r w:rsidRPr="00BF6240">
        <w:rPr>
          <w:rFonts w:ascii="Tahoma" w:hAnsi="Tahoma" w:cs="Tahoma"/>
          <w:b/>
        </w:rPr>
        <w:t> </w:t>
      </w:r>
      <w:sdt>
        <w:sdtPr>
          <w:rPr>
            <w:rFonts w:ascii="Tahoma" w:hAnsi="Tahoma" w:cs="Tahoma"/>
            <w:b/>
          </w:rPr>
          <w:id w:val="-1615819379"/>
          <w:placeholder>
            <w:docPart w:val="839C88888CDE47B5BA4ECC5AFE641ACA"/>
          </w:placeholder>
          <w:showingPlcHdr/>
        </w:sdtPr>
        <w:sdtEndPr/>
        <w:sdtContent>
          <w:r w:rsidRPr="00BF6240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C8667FE" w14:textId="7ED2B21B" w:rsidR="00905534" w:rsidRPr="00014950" w:rsidRDefault="003D4429" w:rsidP="003D4429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 </w:t>
      </w:r>
      <w:r w:rsidR="00D2756F"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0A466BC6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973BE5">
        <w:rPr>
          <w:rFonts w:ascii="Tahoma" w:hAnsi="Tahoma" w:cs="Tahoma"/>
          <w:b/>
        </w:rPr>
        <w:t>à disposition de l’alternant</w:t>
      </w:r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lastRenderedPageBreak/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0932A5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C6CC20E" w14:textId="77777777" w:rsidR="00D62C49" w:rsidRDefault="00D62C49" w:rsidP="00B02493">
      <w:pPr>
        <w:jc w:val="both"/>
        <w:rPr>
          <w:b/>
          <w:sz w:val="16"/>
        </w:rPr>
      </w:pPr>
    </w:p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DC449" w14:textId="77777777" w:rsidR="00D073F7" w:rsidRDefault="00D073F7" w:rsidP="00F53087">
      <w:pPr>
        <w:spacing w:after="0" w:line="240" w:lineRule="auto"/>
      </w:pPr>
      <w:r>
        <w:separator/>
      </w:r>
    </w:p>
  </w:endnote>
  <w:endnote w:type="continuationSeparator" w:id="0">
    <w:p w14:paraId="107BCE79" w14:textId="77777777" w:rsidR="00D073F7" w:rsidRDefault="00D073F7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D3AC" w14:textId="77777777" w:rsidR="000932A5" w:rsidRDefault="000932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47B25" w14:textId="77777777" w:rsidR="00D073F7" w:rsidRDefault="00D073F7" w:rsidP="00F53087">
      <w:pPr>
        <w:spacing w:after="0" w:line="240" w:lineRule="auto"/>
      </w:pPr>
      <w:r>
        <w:separator/>
      </w:r>
    </w:p>
  </w:footnote>
  <w:footnote w:type="continuationSeparator" w:id="0">
    <w:p w14:paraId="30E91ACD" w14:textId="77777777" w:rsidR="00D073F7" w:rsidRDefault="00D073F7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AF6B1" w14:textId="77777777" w:rsidR="000932A5" w:rsidRDefault="000932A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D945" w14:textId="77777777" w:rsidR="000932A5" w:rsidRDefault="000932A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BE40" w14:textId="4B1D4050" w:rsidR="00D67FD5" w:rsidRDefault="00BF42D5">
    <w:pPr>
      <w:pStyle w:val="En-tte"/>
    </w:pPr>
    <w:r>
      <w:rPr>
        <w:noProof/>
      </w:rPr>
      <w:drawing>
        <wp:inline distT="0" distB="0" distL="0" distR="0" wp14:anchorId="7BE73313" wp14:editId="6F9F65F2">
          <wp:extent cx="2426335" cy="495300"/>
          <wp:effectExtent l="0" t="0" r="0" b="0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33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CB2CC4">
      <w:t>202</w:t>
    </w:r>
    <w:r w:rsidR="000932A5">
      <w:t>4</w:t>
    </w:r>
    <w:r w:rsidR="00CB2CC4">
      <w:t>/202</w:t>
    </w:r>
    <w:r w:rsidR="000932A5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l7EUW1MDfhQSXP9LXEplwjcB3A3s/v6ZEqYudOZBGLnSWMlWO+iT6xY2UOZsWRheu9h3PuoX745Y0RhL35+7A==" w:salt="Y08xLBifQUP1GlliXI3N7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932A5"/>
    <w:rsid w:val="000E15C3"/>
    <w:rsid w:val="001039B7"/>
    <w:rsid w:val="00127CBB"/>
    <w:rsid w:val="0014400F"/>
    <w:rsid w:val="00145C67"/>
    <w:rsid w:val="00162B9E"/>
    <w:rsid w:val="001772AA"/>
    <w:rsid w:val="00191873"/>
    <w:rsid w:val="00193DDC"/>
    <w:rsid w:val="001E595C"/>
    <w:rsid w:val="001E6794"/>
    <w:rsid w:val="00274189"/>
    <w:rsid w:val="002A64D1"/>
    <w:rsid w:val="002B2C18"/>
    <w:rsid w:val="002F46F6"/>
    <w:rsid w:val="00300D2D"/>
    <w:rsid w:val="00303FB0"/>
    <w:rsid w:val="003363C0"/>
    <w:rsid w:val="003430DC"/>
    <w:rsid w:val="00370447"/>
    <w:rsid w:val="0037061E"/>
    <w:rsid w:val="00384639"/>
    <w:rsid w:val="003A1DEB"/>
    <w:rsid w:val="003B1F0D"/>
    <w:rsid w:val="003C3EE7"/>
    <w:rsid w:val="003D4429"/>
    <w:rsid w:val="003F4B6C"/>
    <w:rsid w:val="00406522"/>
    <w:rsid w:val="004165A3"/>
    <w:rsid w:val="004275B2"/>
    <w:rsid w:val="00444AAD"/>
    <w:rsid w:val="00456B75"/>
    <w:rsid w:val="00474835"/>
    <w:rsid w:val="00487107"/>
    <w:rsid w:val="00493ADC"/>
    <w:rsid w:val="004B3857"/>
    <w:rsid w:val="004F494F"/>
    <w:rsid w:val="00515AA3"/>
    <w:rsid w:val="005243F1"/>
    <w:rsid w:val="00534023"/>
    <w:rsid w:val="00534B41"/>
    <w:rsid w:val="00547C20"/>
    <w:rsid w:val="00582C17"/>
    <w:rsid w:val="005A3205"/>
    <w:rsid w:val="005D5033"/>
    <w:rsid w:val="005F6214"/>
    <w:rsid w:val="00610FFB"/>
    <w:rsid w:val="0061405A"/>
    <w:rsid w:val="00624055"/>
    <w:rsid w:val="006436D6"/>
    <w:rsid w:val="00696C2D"/>
    <w:rsid w:val="006B2BEA"/>
    <w:rsid w:val="006D4AC0"/>
    <w:rsid w:val="006D708E"/>
    <w:rsid w:val="0070691F"/>
    <w:rsid w:val="00740295"/>
    <w:rsid w:val="00785E55"/>
    <w:rsid w:val="007A2332"/>
    <w:rsid w:val="00837E89"/>
    <w:rsid w:val="00850713"/>
    <w:rsid w:val="008635B6"/>
    <w:rsid w:val="008657B5"/>
    <w:rsid w:val="008A7B1A"/>
    <w:rsid w:val="008E5783"/>
    <w:rsid w:val="00905534"/>
    <w:rsid w:val="00935C09"/>
    <w:rsid w:val="00952827"/>
    <w:rsid w:val="0095516F"/>
    <w:rsid w:val="00973BE5"/>
    <w:rsid w:val="009D2D1B"/>
    <w:rsid w:val="009D4E63"/>
    <w:rsid w:val="009E373B"/>
    <w:rsid w:val="009F61A8"/>
    <w:rsid w:val="00A118A8"/>
    <w:rsid w:val="00A15D2E"/>
    <w:rsid w:val="00A24D16"/>
    <w:rsid w:val="00A4711E"/>
    <w:rsid w:val="00A6388E"/>
    <w:rsid w:val="00A83E54"/>
    <w:rsid w:val="00AA0B46"/>
    <w:rsid w:val="00AB6C6A"/>
    <w:rsid w:val="00AF07AA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66CC4"/>
    <w:rsid w:val="00B80159"/>
    <w:rsid w:val="00B91B79"/>
    <w:rsid w:val="00BF42D5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B2CC4"/>
    <w:rsid w:val="00CC333C"/>
    <w:rsid w:val="00CE3D2E"/>
    <w:rsid w:val="00CE42C7"/>
    <w:rsid w:val="00CE5EDB"/>
    <w:rsid w:val="00CF17B3"/>
    <w:rsid w:val="00D03B21"/>
    <w:rsid w:val="00D073F7"/>
    <w:rsid w:val="00D2756F"/>
    <w:rsid w:val="00D42C01"/>
    <w:rsid w:val="00D62C49"/>
    <w:rsid w:val="00D67FD5"/>
    <w:rsid w:val="00D958E8"/>
    <w:rsid w:val="00DA2E70"/>
    <w:rsid w:val="00DB0672"/>
    <w:rsid w:val="00DD732F"/>
    <w:rsid w:val="00E36283"/>
    <w:rsid w:val="00F53087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marketing-strategique-et-operationnel-alternance-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mso@univ-lyon3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DA3DCC4B814245A9E58FBFF53E12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BCAD88-65FC-4C1C-B863-10784840AB70}"/>
      </w:docPartPr>
      <w:docPartBody>
        <w:p w:rsidR="002C3B1F" w:rsidRDefault="00560DBD" w:rsidP="00560DBD">
          <w:pPr>
            <w:pStyle w:val="54DA3DCC4B814245A9E58FBFF53E12A5"/>
          </w:pPr>
          <w:r w:rsidRPr="0021430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9551EAE03FA74E99A41429458A0040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33F00D-2E30-4D73-8733-55024B172890}"/>
      </w:docPartPr>
      <w:docPartBody>
        <w:p w:rsidR="002C3B1F" w:rsidRDefault="00560DBD" w:rsidP="00560DBD">
          <w:pPr>
            <w:pStyle w:val="9551EAE03FA74E99A41429458A004001"/>
          </w:pPr>
          <w:r w:rsidRPr="0021430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E77890ECFAC7454AB1213724A78EC4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27E783-2A6B-4907-ADDC-70CD554E1897}"/>
      </w:docPartPr>
      <w:docPartBody>
        <w:p w:rsidR="002C3B1F" w:rsidRDefault="00560DBD" w:rsidP="00560DBD">
          <w:pPr>
            <w:pStyle w:val="E77890ECFAC7454AB1213724A78EC496"/>
          </w:pPr>
          <w:r w:rsidRPr="0021430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B7241354209455CB05D701AF5E422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031E7D-6CB5-4974-A75D-81564FD1D3B5}"/>
      </w:docPartPr>
      <w:docPartBody>
        <w:p w:rsidR="002C3B1F" w:rsidRDefault="00560DBD" w:rsidP="00560DBD">
          <w:pPr>
            <w:pStyle w:val="8B7241354209455CB05D701AF5E4224E"/>
          </w:pPr>
          <w:r w:rsidRPr="0021430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93EC44F4FC334865AFFB2C5312A87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BFA648-6B84-42A9-A4E6-EF2B6E1118FD}"/>
      </w:docPartPr>
      <w:docPartBody>
        <w:p w:rsidR="002C3B1F" w:rsidRDefault="00560DBD" w:rsidP="00560DBD">
          <w:pPr>
            <w:pStyle w:val="93EC44F4FC334865AFFB2C5312A87844"/>
          </w:pPr>
          <w:r w:rsidRPr="0021430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6BE07E47BFAC4236922C115E8F5B25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8F5870-FEEC-4F73-A6F8-CE27C9CAA21B}"/>
      </w:docPartPr>
      <w:docPartBody>
        <w:p w:rsidR="002C3B1F" w:rsidRDefault="00560DBD" w:rsidP="00560DBD">
          <w:pPr>
            <w:pStyle w:val="6BE07E47BFAC4236922C115E8F5B256A"/>
          </w:pPr>
          <w:r w:rsidRPr="0021430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7BED19EDF95411EB246039C0E023C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F27A52-57BA-4793-863E-E4B8838B2C96}"/>
      </w:docPartPr>
      <w:docPartBody>
        <w:p w:rsidR="002C3B1F" w:rsidRDefault="00560DBD" w:rsidP="00560DBD">
          <w:pPr>
            <w:pStyle w:val="17BED19EDF95411EB246039C0E023CED"/>
          </w:pPr>
          <w:r w:rsidRPr="0021430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0644C182887D4C11A4281B05B48322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C48C89-2C99-4F78-A2CE-B19449198BFC}"/>
      </w:docPartPr>
      <w:docPartBody>
        <w:p w:rsidR="002C3B1F" w:rsidRDefault="00560DBD" w:rsidP="00560DBD">
          <w:pPr>
            <w:pStyle w:val="0644C182887D4C11A4281B05B483222D"/>
          </w:pPr>
          <w:r w:rsidRPr="0021430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E9E0A6E9D68F435EB582F046FEEF86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AAA289-331C-4235-9631-EF83F0CA5969}"/>
      </w:docPartPr>
      <w:docPartBody>
        <w:p w:rsidR="002C3B1F" w:rsidRDefault="00560DBD" w:rsidP="00560DBD">
          <w:pPr>
            <w:pStyle w:val="E9E0A6E9D68F435EB582F046FEEF8697"/>
          </w:pPr>
          <w:r w:rsidRPr="0021430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CA16082FC2043A9887ACEE9AC3804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F088D5-C366-467A-BED1-B748B331FFEB}"/>
      </w:docPartPr>
      <w:docPartBody>
        <w:p w:rsidR="002C3B1F" w:rsidRDefault="00560DBD" w:rsidP="00560DBD">
          <w:pPr>
            <w:pStyle w:val="1CA16082FC2043A9887ACEE9AC3804A5"/>
          </w:pPr>
          <w:r w:rsidRPr="0021430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D577AE4CE99E4BDD893E7D87366127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B1BF79-8B6E-4ADC-A0D5-7EB7AF5C8FE8}"/>
      </w:docPartPr>
      <w:docPartBody>
        <w:p w:rsidR="002C3B1F" w:rsidRDefault="00560DBD" w:rsidP="00560DBD">
          <w:pPr>
            <w:pStyle w:val="D577AE4CE99E4BDD893E7D87366127DF"/>
          </w:pPr>
          <w:r w:rsidRPr="0021430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DA9F09BE353345D29AEAA18A709992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B28D6B-147B-49CA-AB8B-0B6554CF5E53}"/>
      </w:docPartPr>
      <w:docPartBody>
        <w:p w:rsidR="002C3B1F" w:rsidRDefault="00560DBD" w:rsidP="00560DBD">
          <w:pPr>
            <w:pStyle w:val="DA9F09BE353345D29AEAA18A709992D5"/>
          </w:pPr>
          <w:r w:rsidRPr="0021430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39C88888CDE47B5BA4ECC5AFE641A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719F1A-A18C-44CD-9E50-FE8B30B4EE4B}"/>
      </w:docPartPr>
      <w:docPartBody>
        <w:p w:rsidR="00545531" w:rsidRDefault="000A27DA" w:rsidP="000A27DA">
          <w:pPr>
            <w:pStyle w:val="839C88888CDE47B5BA4ECC5AFE641ACA"/>
          </w:pPr>
          <w:r w:rsidRPr="008E1FC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0A27DA"/>
    <w:rsid w:val="00176F63"/>
    <w:rsid w:val="001B5E33"/>
    <w:rsid w:val="0020669A"/>
    <w:rsid w:val="002750EC"/>
    <w:rsid w:val="002849FD"/>
    <w:rsid w:val="002C3B1F"/>
    <w:rsid w:val="002D7406"/>
    <w:rsid w:val="002E2768"/>
    <w:rsid w:val="003574F8"/>
    <w:rsid w:val="00382F64"/>
    <w:rsid w:val="003E2777"/>
    <w:rsid w:val="00545531"/>
    <w:rsid w:val="0055578B"/>
    <w:rsid w:val="00560DBD"/>
    <w:rsid w:val="0066007B"/>
    <w:rsid w:val="007628EB"/>
    <w:rsid w:val="007806DF"/>
    <w:rsid w:val="0078368B"/>
    <w:rsid w:val="007E02E3"/>
    <w:rsid w:val="007E1171"/>
    <w:rsid w:val="007F58F4"/>
    <w:rsid w:val="00801D0E"/>
    <w:rsid w:val="00821970"/>
    <w:rsid w:val="008C7EB0"/>
    <w:rsid w:val="008F042D"/>
    <w:rsid w:val="00905144"/>
    <w:rsid w:val="00923A8D"/>
    <w:rsid w:val="0093073F"/>
    <w:rsid w:val="00960258"/>
    <w:rsid w:val="0099002B"/>
    <w:rsid w:val="009B48D9"/>
    <w:rsid w:val="00A23E63"/>
    <w:rsid w:val="00AB1636"/>
    <w:rsid w:val="00AC2A4C"/>
    <w:rsid w:val="00B41784"/>
    <w:rsid w:val="00BB3C50"/>
    <w:rsid w:val="00BC5EDC"/>
    <w:rsid w:val="00BC708D"/>
    <w:rsid w:val="00BC79FF"/>
    <w:rsid w:val="00C82E80"/>
    <w:rsid w:val="00C93A14"/>
    <w:rsid w:val="00D1326B"/>
    <w:rsid w:val="00D34F1C"/>
    <w:rsid w:val="00E44A91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A27DA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54DA3DCC4B814245A9E58FBFF53E12A5">
    <w:name w:val="54DA3DCC4B814245A9E58FBFF53E12A5"/>
    <w:rsid w:val="00560DBD"/>
  </w:style>
  <w:style w:type="paragraph" w:customStyle="1" w:styleId="9551EAE03FA74E99A41429458A004001">
    <w:name w:val="9551EAE03FA74E99A41429458A004001"/>
    <w:rsid w:val="00560DBD"/>
  </w:style>
  <w:style w:type="paragraph" w:customStyle="1" w:styleId="E77890ECFAC7454AB1213724A78EC496">
    <w:name w:val="E77890ECFAC7454AB1213724A78EC496"/>
    <w:rsid w:val="00560DBD"/>
  </w:style>
  <w:style w:type="paragraph" w:customStyle="1" w:styleId="8B7241354209455CB05D701AF5E4224E">
    <w:name w:val="8B7241354209455CB05D701AF5E4224E"/>
    <w:rsid w:val="00560DBD"/>
  </w:style>
  <w:style w:type="paragraph" w:customStyle="1" w:styleId="93EC44F4FC334865AFFB2C5312A87844">
    <w:name w:val="93EC44F4FC334865AFFB2C5312A87844"/>
    <w:rsid w:val="00560DBD"/>
  </w:style>
  <w:style w:type="paragraph" w:customStyle="1" w:styleId="6BE07E47BFAC4236922C115E8F5B256A">
    <w:name w:val="6BE07E47BFAC4236922C115E8F5B256A"/>
    <w:rsid w:val="00560DBD"/>
  </w:style>
  <w:style w:type="paragraph" w:customStyle="1" w:styleId="17BED19EDF95411EB246039C0E023CED">
    <w:name w:val="17BED19EDF95411EB246039C0E023CED"/>
    <w:rsid w:val="00560DBD"/>
  </w:style>
  <w:style w:type="paragraph" w:customStyle="1" w:styleId="0644C182887D4C11A4281B05B483222D">
    <w:name w:val="0644C182887D4C11A4281B05B483222D"/>
    <w:rsid w:val="00560DBD"/>
  </w:style>
  <w:style w:type="paragraph" w:customStyle="1" w:styleId="E9E0A6E9D68F435EB582F046FEEF8697">
    <w:name w:val="E9E0A6E9D68F435EB582F046FEEF8697"/>
    <w:rsid w:val="00560DBD"/>
  </w:style>
  <w:style w:type="paragraph" w:customStyle="1" w:styleId="1CA16082FC2043A9887ACEE9AC3804A5">
    <w:name w:val="1CA16082FC2043A9887ACEE9AC3804A5"/>
    <w:rsid w:val="00560DBD"/>
  </w:style>
  <w:style w:type="paragraph" w:customStyle="1" w:styleId="D577AE4CE99E4BDD893E7D87366127DF">
    <w:name w:val="D577AE4CE99E4BDD893E7D87366127DF"/>
    <w:rsid w:val="00560DBD"/>
  </w:style>
  <w:style w:type="paragraph" w:customStyle="1" w:styleId="DA9F09BE353345D29AEAA18A709992D5">
    <w:name w:val="DA9F09BE353345D29AEAA18A709992D5"/>
    <w:rsid w:val="00560DBD"/>
  </w:style>
  <w:style w:type="paragraph" w:customStyle="1" w:styleId="839C88888CDE47B5BA4ECC5AFE641ACA">
    <w:name w:val="839C88888CDE47B5BA4ECC5AFE641ACA"/>
    <w:rsid w:val="000A27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9A924-757E-4DD2-9952-B614A0D6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977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DUMAS Odile</cp:lastModifiedBy>
  <cp:revision>7</cp:revision>
  <dcterms:created xsi:type="dcterms:W3CDTF">2022-02-10T17:08:00Z</dcterms:created>
  <dcterms:modified xsi:type="dcterms:W3CDTF">2024-03-01T13:25:00Z</dcterms:modified>
</cp:coreProperties>
</file>