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4AD491E0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MASTER 2</w:t>
      </w:r>
      <w:r w:rsidR="00F24204">
        <w:rPr>
          <w:b/>
          <w:color w:val="FFFFFF" w:themeColor="background1"/>
          <w:sz w:val="32"/>
        </w:rPr>
        <w:t xml:space="preserve"> </w:t>
      </w:r>
      <w:r w:rsidR="008C01A5" w:rsidRPr="008C01A5">
        <w:rPr>
          <w:b/>
          <w:color w:val="FFFFFF" w:themeColor="background1"/>
          <w:sz w:val="32"/>
        </w:rPr>
        <w:t xml:space="preserve">Conduite du Changement dans les Territoires, Etablissements et </w:t>
      </w:r>
      <w:r w:rsidR="008C01A5">
        <w:rPr>
          <w:b/>
          <w:color w:val="FFFFFF" w:themeColor="background1"/>
          <w:sz w:val="32"/>
        </w:rPr>
        <w:t>R</w:t>
      </w:r>
      <w:r w:rsidR="008C01A5" w:rsidRPr="008C01A5">
        <w:rPr>
          <w:b/>
          <w:color w:val="FFFFFF" w:themeColor="background1"/>
          <w:sz w:val="32"/>
        </w:rPr>
        <w:t xml:space="preserve">éseaux </w:t>
      </w:r>
      <w:r w:rsidR="008C01A5">
        <w:rPr>
          <w:b/>
          <w:color w:val="FFFFFF" w:themeColor="background1"/>
          <w:sz w:val="32"/>
        </w:rPr>
        <w:t>S</w:t>
      </w:r>
      <w:r w:rsidR="008C01A5" w:rsidRPr="008C01A5">
        <w:rPr>
          <w:b/>
          <w:color w:val="FFFFFF" w:themeColor="background1"/>
          <w:sz w:val="32"/>
        </w:rPr>
        <w:t xml:space="preserve">anitaires et </w:t>
      </w:r>
      <w:r w:rsidR="008C01A5">
        <w:rPr>
          <w:b/>
          <w:color w:val="FFFFFF" w:themeColor="background1"/>
          <w:sz w:val="32"/>
        </w:rPr>
        <w:t>M</w:t>
      </w:r>
      <w:r w:rsidR="008C01A5" w:rsidRPr="008C01A5">
        <w:rPr>
          <w:b/>
          <w:color w:val="FFFFFF" w:themeColor="background1"/>
          <w:sz w:val="32"/>
        </w:rPr>
        <w:t>édico-</w:t>
      </w:r>
      <w:r w:rsidR="008C01A5">
        <w:rPr>
          <w:b/>
          <w:color w:val="FFFFFF" w:themeColor="background1"/>
          <w:sz w:val="32"/>
        </w:rPr>
        <w:t>S</w:t>
      </w:r>
      <w:r w:rsidR="008C01A5" w:rsidRPr="008C01A5">
        <w:rPr>
          <w:b/>
          <w:color w:val="FFFFFF" w:themeColor="background1"/>
          <w:sz w:val="32"/>
        </w:rPr>
        <w:t>ociaux</w:t>
      </w:r>
      <w:r w:rsidR="008C01A5">
        <w:rPr>
          <w:b/>
          <w:color w:val="FFFFFF" w:themeColor="background1"/>
          <w:sz w:val="32"/>
        </w:rPr>
        <w:t xml:space="preserve"> </w:t>
      </w:r>
      <w:r w:rsidR="00185E63">
        <w:rPr>
          <w:b/>
          <w:color w:val="FFFFFF" w:themeColor="background1"/>
          <w:sz w:val="32"/>
        </w:rPr>
        <w:t>(CTERSAMS</w:t>
      </w:r>
      <w:r w:rsidR="00F24204">
        <w:rPr>
          <w:b/>
          <w:color w:val="FFFFFF" w:themeColor="background1"/>
          <w:sz w:val="32"/>
        </w:rPr>
        <w:t>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12E7C50D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4F07AA4B" w14:textId="77777777" w:rsidR="008C01A5" w:rsidRDefault="00C41804" w:rsidP="008C01A5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1E95C082" w:rsidR="0002684E" w:rsidRPr="008C01A5" w:rsidRDefault="00130B02" w:rsidP="008C01A5">
      <w:pPr>
        <w:jc w:val="center"/>
        <w:rPr>
          <w:b/>
        </w:rPr>
      </w:pPr>
      <w:hyperlink r:id="rId9" w:history="1">
        <w:r w:rsidR="008C01A5" w:rsidRPr="008C4804">
          <w:rPr>
            <w:rStyle w:val="Lienhypertexte"/>
            <w:noProof/>
          </w:rPr>
          <w:t>iae-alternance.masterctersams@univ-lyon3.fr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7CC44D87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C020F2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C020F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4D9A67D" w:rsidR="00493ADC" w:rsidRDefault="00493ADC" w:rsidP="00952827">
            <w:pPr>
              <w:jc w:val="center"/>
              <w:rPr>
                <w:rStyle w:val="Lienhypertexte"/>
                <w:rFonts w:eastAsia="Times New Roman"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5CD4FE39" w14:textId="77777777" w:rsidR="008C3FEE" w:rsidRPr="009D2D1B" w:rsidRDefault="008C3FEE" w:rsidP="00952827">
            <w:pPr>
              <w:jc w:val="center"/>
              <w:rPr>
                <w:bCs/>
              </w:rPr>
            </w:pPr>
          </w:p>
          <w:p w14:paraId="646A2675" w14:textId="5DC76173" w:rsidR="00130B02" w:rsidRPr="00014950" w:rsidRDefault="00130B02" w:rsidP="00130B0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Apprentissage   </w:t>
            </w:r>
            <w:sdt>
              <w:sdtPr>
                <w:rPr>
                  <w:b/>
                  <w:bCs/>
                </w:rPr>
                <w:id w:val="-12084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              </w:t>
            </w: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0840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6E71CB6B" w:rsidR="00905534" w:rsidRPr="00014950" w:rsidRDefault="007F548D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</w:rPr>
        <w:t>L’évolution</w:t>
      </w:r>
      <w:r w:rsidR="00905534"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="00905534"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="00905534"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6AB288F9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020F2">
        <w:rPr>
          <w:rFonts w:ascii="Tahoma" w:hAnsi="Tahoma" w:cs="Tahoma"/>
          <w:b/>
        </w:rPr>
        <w:t xml:space="preserve">à disposition de </w:t>
      </w:r>
      <w:proofErr w:type="gramStart"/>
      <w:r w:rsidR="00C020F2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130B02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</w:t>
      </w:r>
      <w:r w:rsidRPr="00952827">
        <w:rPr>
          <w:i/>
          <w:iCs/>
          <w:sz w:val="16"/>
          <w:lang w:eastAsia="fr-FR"/>
        </w:rPr>
        <w:lastRenderedPageBreak/>
        <w:t xml:space="preserve">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footerReference w:type="default" r:id="rId13"/>
      <w:headerReference w:type="first" r:id="rId14"/>
      <w:footerReference w:type="first" r:id="rId15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426B" w14:textId="77777777" w:rsidR="008D1CFC" w:rsidRDefault="008D1CFC" w:rsidP="00F53087">
      <w:pPr>
        <w:spacing w:after="0" w:line="240" w:lineRule="auto"/>
      </w:pPr>
      <w:r>
        <w:separator/>
      </w:r>
    </w:p>
  </w:endnote>
  <w:endnote w:type="continuationSeparator" w:id="0">
    <w:p w14:paraId="7D36ABBB" w14:textId="77777777" w:rsidR="008D1CFC" w:rsidRDefault="008D1CFC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43E5" w14:textId="77777777" w:rsidR="008D1CFC" w:rsidRDefault="008D1CFC" w:rsidP="00F53087">
      <w:pPr>
        <w:spacing w:after="0" w:line="240" w:lineRule="auto"/>
      </w:pPr>
      <w:r>
        <w:separator/>
      </w:r>
    </w:p>
  </w:footnote>
  <w:footnote w:type="continuationSeparator" w:id="0">
    <w:p w14:paraId="095AD3BC" w14:textId="77777777" w:rsidR="008D1CFC" w:rsidRDefault="008D1CFC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1A15C8F5" w:rsidR="00D67FD5" w:rsidRDefault="00C020F2">
    <w:pPr>
      <w:pStyle w:val="En-tte"/>
    </w:pPr>
    <w:r>
      <w:rPr>
        <w:noProof/>
      </w:rPr>
      <w:drawing>
        <wp:inline distT="0" distB="0" distL="0" distR="0" wp14:anchorId="1F069673" wp14:editId="2B6B0A3F">
          <wp:extent cx="2100065" cy="4286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377" cy="42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E47152">
      <w:t>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Xv2MtRTn46bLRig9qTqn8tHGBc//38GBQgRa5vbbdDJno704R8M9VelivDV1/9u1suFaGbLvCMEwl5WtRrIQ==" w:salt="pTITGINI2xhZ4tPPAwEdH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30B02"/>
    <w:rsid w:val="0014400F"/>
    <w:rsid w:val="00145C67"/>
    <w:rsid w:val="00162B9E"/>
    <w:rsid w:val="001772AA"/>
    <w:rsid w:val="00185E63"/>
    <w:rsid w:val="00191873"/>
    <w:rsid w:val="00193DDC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7C20"/>
    <w:rsid w:val="00582C17"/>
    <w:rsid w:val="005A3205"/>
    <w:rsid w:val="005D1861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7F548D"/>
    <w:rsid w:val="00831CA8"/>
    <w:rsid w:val="00837E89"/>
    <w:rsid w:val="00850713"/>
    <w:rsid w:val="008635B6"/>
    <w:rsid w:val="008657B5"/>
    <w:rsid w:val="00897C6B"/>
    <w:rsid w:val="008A7B1A"/>
    <w:rsid w:val="008C01A5"/>
    <w:rsid w:val="008C3FEE"/>
    <w:rsid w:val="008D1CFC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C7710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A58CF"/>
    <w:rsid w:val="00BD74FF"/>
    <w:rsid w:val="00C020F2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47152"/>
    <w:rsid w:val="00E5138B"/>
    <w:rsid w:val="00F17EBB"/>
    <w:rsid w:val="00F24204"/>
    <w:rsid w:val="00F53087"/>
    <w:rsid w:val="00F80E9C"/>
    <w:rsid w:val="00F82F53"/>
    <w:rsid w:val="00FC0DA6"/>
    <w:rsid w:val="00FD75A5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conduite-du-changement-dans-les-territoires-etablissements-et-reseaux-sanitaires-et-medico-sociaux-ctersams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ctersams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56BE8"/>
    <w:rsid w:val="00560DBD"/>
    <w:rsid w:val="0066007B"/>
    <w:rsid w:val="00665113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9002B"/>
    <w:rsid w:val="009B48D9"/>
    <w:rsid w:val="00A20FB0"/>
    <w:rsid w:val="00AC2A4C"/>
    <w:rsid w:val="00AC7C48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E44A91"/>
    <w:rsid w:val="00EA6219"/>
    <w:rsid w:val="00F7610D"/>
    <w:rsid w:val="00F86663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5A0C-9D0D-417A-B3C5-24A572B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5</cp:revision>
  <dcterms:created xsi:type="dcterms:W3CDTF">2023-06-01T15:02:00Z</dcterms:created>
  <dcterms:modified xsi:type="dcterms:W3CDTF">2024-06-24T14:01:00Z</dcterms:modified>
</cp:coreProperties>
</file>